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4973D" w14:textId="4DF28ADB" w:rsidR="001B4892" w:rsidRPr="0098732D" w:rsidRDefault="005A29B7" w:rsidP="0098732D">
      <w:pPr>
        <w:spacing w:after="0" w:line="216" w:lineRule="auto"/>
        <w:jc w:val="right"/>
        <w:rPr>
          <w:rFonts w:ascii="Neris Light" w:hAnsi="Neris Light"/>
          <w:b/>
          <w:sz w:val="32"/>
          <w:szCs w:val="32"/>
        </w:rPr>
      </w:pPr>
      <w:r>
        <w:rPr>
          <w:rFonts w:ascii="Neris Light" w:hAnsi="Neris Light"/>
          <w:sz w:val="14"/>
          <w:szCs w:val="14"/>
        </w:rPr>
        <w:t>Ju</w:t>
      </w:r>
      <w:r w:rsidR="00D06F27">
        <w:rPr>
          <w:rFonts w:ascii="Neris Light" w:hAnsi="Neris Light"/>
          <w:sz w:val="14"/>
          <w:szCs w:val="14"/>
        </w:rPr>
        <w:t xml:space="preserve">ly </w:t>
      </w:r>
      <w:r w:rsidR="005C2B75">
        <w:rPr>
          <w:rFonts w:ascii="Neris Light" w:hAnsi="Neris Light"/>
          <w:sz w:val="14"/>
          <w:szCs w:val="14"/>
        </w:rPr>
        <w:t>8</w:t>
      </w:r>
      <w:r w:rsidR="00A530EC">
        <w:rPr>
          <w:rFonts w:ascii="Neris Light" w:hAnsi="Neris Light"/>
          <w:sz w:val="14"/>
          <w:szCs w:val="14"/>
        </w:rPr>
        <w:t>,</w:t>
      </w:r>
      <w:r w:rsidR="00922627" w:rsidRPr="00922627">
        <w:rPr>
          <w:rFonts w:ascii="Neris Light" w:hAnsi="Neris Light"/>
          <w:sz w:val="14"/>
          <w:szCs w:val="14"/>
        </w:rPr>
        <w:t xml:space="preserve"> 20</w:t>
      </w:r>
      <w:r w:rsidR="00A6610C">
        <w:rPr>
          <w:rFonts w:ascii="Neris Light" w:hAnsi="Neris Light"/>
          <w:sz w:val="14"/>
          <w:szCs w:val="14"/>
        </w:rPr>
        <w:t>20</w:t>
      </w:r>
    </w:p>
    <w:p w14:paraId="2F05AC95" w14:textId="495E6D07" w:rsidR="00922627" w:rsidRDefault="00922627" w:rsidP="00922627">
      <w:pPr>
        <w:spacing w:after="0" w:line="216" w:lineRule="auto"/>
        <w:jc w:val="right"/>
        <w:rPr>
          <w:rFonts w:ascii="Neris Light" w:hAnsi="Neris Light"/>
          <w:sz w:val="14"/>
          <w:szCs w:val="14"/>
        </w:rPr>
      </w:pPr>
      <w:r w:rsidRPr="00922627">
        <w:rPr>
          <w:rFonts w:ascii="Neris Light" w:hAnsi="Neris Light"/>
          <w:sz w:val="14"/>
          <w:szCs w:val="14"/>
        </w:rPr>
        <w:t>Pastor Joseph Britain</w:t>
      </w:r>
    </w:p>
    <w:p w14:paraId="2B12D77D" w14:textId="2E3B9CC9" w:rsidR="003525AE" w:rsidRDefault="003525AE" w:rsidP="005A29B7">
      <w:pPr>
        <w:spacing w:after="0" w:line="216" w:lineRule="auto"/>
        <w:rPr>
          <w:rFonts w:ascii="Neris Light" w:hAnsi="Neris Light"/>
          <w:sz w:val="14"/>
          <w:szCs w:val="14"/>
        </w:rPr>
      </w:pPr>
    </w:p>
    <w:p w14:paraId="5DA1414D" w14:textId="57B07BEB" w:rsidR="005A29B7" w:rsidRDefault="005A29B7" w:rsidP="005A29B7">
      <w:pPr>
        <w:spacing w:after="0" w:line="216" w:lineRule="auto"/>
        <w:rPr>
          <w:rFonts w:ascii="Neris Light" w:hAnsi="Neris Light"/>
          <w:sz w:val="14"/>
          <w:szCs w:val="14"/>
        </w:rPr>
      </w:pPr>
    </w:p>
    <w:p w14:paraId="288EC827" w14:textId="77777777" w:rsidR="00B210B3" w:rsidRDefault="00B210B3" w:rsidP="005A29B7">
      <w:pPr>
        <w:spacing w:after="0" w:line="216" w:lineRule="auto"/>
        <w:rPr>
          <w:rFonts w:ascii="Neris Light" w:hAnsi="Neris Light"/>
          <w:sz w:val="14"/>
          <w:szCs w:val="14"/>
        </w:rPr>
      </w:pPr>
    </w:p>
    <w:p w14:paraId="04FB9BF0" w14:textId="56D9DBB3" w:rsidR="00354848" w:rsidRDefault="00B140E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09792" behindDoc="0" locked="0" layoutInCell="1" allowOverlap="1" wp14:anchorId="74863D17" wp14:editId="6D21571B">
            <wp:simplePos x="0" y="0"/>
            <wp:positionH relativeFrom="margin">
              <wp:align>left</wp:align>
            </wp:positionH>
            <wp:positionV relativeFrom="paragraph">
              <wp:posOffset>51589</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2F5187D" w14:textId="41D7EAE4" w:rsidR="00354848" w:rsidRDefault="00731C9B" w:rsidP="005A29B7">
      <w:pPr>
        <w:spacing w:after="0" w:line="216" w:lineRule="auto"/>
        <w:rPr>
          <w:rFonts w:ascii="Neris Light" w:hAnsi="Neris Light" w:cs="Courier New"/>
          <w:sz w:val="28"/>
          <w:szCs w:val="28"/>
        </w:rPr>
      </w:pPr>
      <w:r w:rsidRPr="00731C9B">
        <w:rPr>
          <w:rFonts w:ascii="Neris Light" w:hAnsi="Neris Light" w:cs="Courier New"/>
          <w:sz w:val="28"/>
          <w:szCs w:val="28"/>
        </w:rPr>
        <w:t xml:space="preserve">Solve your disputes </w:t>
      </w:r>
      <w:r>
        <w:rPr>
          <w:rFonts w:ascii="Neris Light" w:hAnsi="Neris Light" w:cs="Courier New"/>
          <w:sz w:val="28"/>
          <w:szCs w:val="28"/>
        </w:rPr>
        <w:t>____________________</w:t>
      </w:r>
    </w:p>
    <w:p w14:paraId="740BDB11" w14:textId="77777777" w:rsidR="00731C9B" w:rsidRPr="00731C9B" w:rsidRDefault="00731C9B" w:rsidP="00731C9B">
      <w:pPr>
        <w:spacing w:after="0" w:line="216" w:lineRule="auto"/>
        <w:rPr>
          <w:rFonts w:ascii="Neris Light" w:hAnsi="Neris Light"/>
          <w:sz w:val="18"/>
          <w:szCs w:val="18"/>
        </w:rPr>
      </w:pPr>
      <w:r w:rsidRPr="00731C9B">
        <w:rPr>
          <w:rFonts w:ascii="Neris Light" w:hAnsi="Neris Light"/>
          <w:sz w:val="18"/>
          <w:szCs w:val="18"/>
        </w:rPr>
        <w:t>Does any one of you, when he has a case against his neighbor, dare to go to law before the unrighteous and not before the saints? (1Cor 6:1)</w:t>
      </w:r>
    </w:p>
    <w:p w14:paraId="05E014F0" w14:textId="77777777" w:rsidR="00731C9B" w:rsidRPr="00731C9B" w:rsidRDefault="00731C9B" w:rsidP="00731C9B">
      <w:pPr>
        <w:spacing w:after="0" w:line="216" w:lineRule="auto"/>
        <w:rPr>
          <w:rFonts w:ascii="Neris Light" w:hAnsi="Neris Light"/>
          <w:sz w:val="18"/>
          <w:szCs w:val="18"/>
        </w:rPr>
      </w:pPr>
    </w:p>
    <w:p w14:paraId="5F970421" w14:textId="0B9BD57C" w:rsidR="00DF064A" w:rsidRDefault="00731C9B" w:rsidP="00731C9B">
      <w:pPr>
        <w:spacing w:after="0" w:line="216" w:lineRule="auto"/>
        <w:rPr>
          <w:rFonts w:ascii="Neris Light" w:hAnsi="Neris Light"/>
          <w:sz w:val="14"/>
          <w:szCs w:val="14"/>
        </w:rPr>
      </w:pPr>
      <w:proofErr w:type="gramStart"/>
      <w:r w:rsidRPr="00731C9B">
        <w:rPr>
          <w:rFonts w:ascii="Neris Light" w:hAnsi="Neris Light"/>
          <w:sz w:val="18"/>
          <w:szCs w:val="18"/>
        </w:rPr>
        <w:t>Actually, then</w:t>
      </w:r>
      <w:proofErr w:type="gramEnd"/>
      <w:r w:rsidRPr="00731C9B">
        <w:rPr>
          <w:rFonts w:ascii="Neris Light" w:hAnsi="Neris Light"/>
          <w:sz w:val="18"/>
          <w:szCs w:val="18"/>
        </w:rPr>
        <w:t>, it is already a defeat for you, that you have lawsuits with one another.  (1Cor 6:7a)</w:t>
      </w:r>
    </w:p>
    <w:p w14:paraId="18345056" w14:textId="0EF0486B" w:rsidR="00A66663" w:rsidRDefault="00A66663" w:rsidP="005A29B7">
      <w:pPr>
        <w:spacing w:after="0" w:line="216" w:lineRule="auto"/>
        <w:rPr>
          <w:rFonts w:ascii="Neris Light" w:hAnsi="Neris Light"/>
          <w:sz w:val="14"/>
          <w:szCs w:val="14"/>
        </w:rPr>
      </w:pPr>
    </w:p>
    <w:p w14:paraId="1613AA1E" w14:textId="32A2D5AF" w:rsidR="004B2F2B" w:rsidRDefault="004B2F2B" w:rsidP="005A29B7">
      <w:pPr>
        <w:spacing w:after="0" w:line="216" w:lineRule="auto"/>
        <w:rPr>
          <w:rFonts w:ascii="Neris Light" w:hAnsi="Neris Light"/>
          <w:sz w:val="14"/>
          <w:szCs w:val="14"/>
        </w:rPr>
      </w:pPr>
    </w:p>
    <w:p w14:paraId="2BEC6B93" w14:textId="77777777" w:rsidR="00B210B3" w:rsidRDefault="00B210B3" w:rsidP="005A29B7">
      <w:pPr>
        <w:spacing w:after="0" w:line="216" w:lineRule="auto"/>
        <w:rPr>
          <w:rFonts w:ascii="Neris Light" w:hAnsi="Neris Light"/>
          <w:sz w:val="14"/>
          <w:szCs w:val="14"/>
        </w:rPr>
      </w:pPr>
    </w:p>
    <w:p w14:paraId="56DD6010" w14:textId="77777777" w:rsidR="00A66663" w:rsidRDefault="00A66663" w:rsidP="005A29B7">
      <w:pPr>
        <w:spacing w:after="0" w:line="216" w:lineRule="auto"/>
        <w:rPr>
          <w:rFonts w:ascii="Neris Light" w:hAnsi="Neris Light"/>
          <w:sz w:val="14"/>
          <w:szCs w:val="14"/>
        </w:rPr>
      </w:pPr>
    </w:p>
    <w:p w14:paraId="760C235A" w14:textId="2877F68D" w:rsidR="004276F0" w:rsidRDefault="008F4CC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1840" behindDoc="0" locked="0" layoutInCell="1" allowOverlap="1" wp14:anchorId="77F443FF" wp14:editId="229DDE18">
            <wp:simplePos x="0" y="0"/>
            <wp:positionH relativeFrom="column">
              <wp:align>left</wp:align>
            </wp:positionH>
            <wp:positionV relativeFrom="paragraph">
              <wp:posOffset>53340</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5955969" w14:textId="4D880AC5" w:rsidR="0002270E" w:rsidRDefault="00731C9B" w:rsidP="005A29B7">
      <w:pPr>
        <w:spacing w:after="0" w:line="216" w:lineRule="auto"/>
        <w:rPr>
          <w:rFonts w:ascii="Neris Light" w:hAnsi="Neris Light" w:cs="Courier New"/>
          <w:sz w:val="28"/>
          <w:szCs w:val="28"/>
        </w:rPr>
      </w:pPr>
      <w:r w:rsidRPr="00731C9B">
        <w:rPr>
          <w:rFonts w:ascii="Neris Light" w:hAnsi="Neris Light" w:cs="Courier New"/>
          <w:sz w:val="28"/>
          <w:szCs w:val="28"/>
        </w:rPr>
        <w:t xml:space="preserve">It would be better to just </w:t>
      </w:r>
      <w:r>
        <w:rPr>
          <w:rFonts w:ascii="Neris Light" w:hAnsi="Neris Light" w:cs="Courier New"/>
          <w:sz w:val="28"/>
          <w:szCs w:val="28"/>
        </w:rPr>
        <w:t>_________</w:t>
      </w:r>
      <w:proofErr w:type="gramStart"/>
      <w:r>
        <w:rPr>
          <w:rFonts w:ascii="Neris Light" w:hAnsi="Neris Light" w:cs="Courier New"/>
          <w:sz w:val="28"/>
          <w:szCs w:val="28"/>
        </w:rPr>
        <w:t>_  _</w:t>
      </w:r>
      <w:proofErr w:type="gramEnd"/>
      <w:r>
        <w:rPr>
          <w:rFonts w:ascii="Neris Light" w:hAnsi="Neris Light" w:cs="Courier New"/>
          <w:sz w:val="28"/>
          <w:szCs w:val="28"/>
        </w:rPr>
        <w:t>_____</w:t>
      </w:r>
    </w:p>
    <w:p w14:paraId="259239BE" w14:textId="241EA07D" w:rsidR="008F4CCA" w:rsidRDefault="00731C9B" w:rsidP="005A29B7">
      <w:pPr>
        <w:spacing w:after="0" w:line="216" w:lineRule="auto"/>
        <w:rPr>
          <w:rFonts w:ascii="Neris Light" w:hAnsi="Neris Light"/>
          <w:sz w:val="14"/>
          <w:szCs w:val="14"/>
        </w:rPr>
      </w:pPr>
      <w:proofErr w:type="gramStart"/>
      <w:r w:rsidRPr="00731C9B">
        <w:rPr>
          <w:rFonts w:ascii="Neris Light" w:hAnsi="Neris Light"/>
          <w:sz w:val="18"/>
          <w:szCs w:val="18"/>
        </w:rPr>
        <w:t>Actually, then</w:t>
      </w:r>
      <w:proofErr w:type="gramEnd"/>
      <w:r w:rsidRPr="00731C9B">
        <w:rPr>
          <w:rFonts w:ascii="Neris Light" w:hAnsi="Neris Light"/>
          <w:sz w:val="18"/>
          <w:szCs w:val="18"/>
        </w:rPr>
        <w:t>, it is already a defeat for you, that you have lawsuits with one another. Why not rather be wronged? Why not rather be defrauded? (1Cor 6:7)</w:t>
      </w:r>
    </w:p>
    <w:p w14:paraId="7AE31B62" w14:textId="0E53217C" w:rsidR="00A66663" w:rsidRDefault="00A66663" w:rsidP="005A29B7">
      <w:pPr>
        <w:spacing w:after="0" w:line="216" w:lineRule="auto"/>
        <w:rPr>
          <w:rFonts w:ascii="Neris Light" w:hAnsi="Neris Light"/>
          <w:sz w:val="14"/>
          <w:szCs w:val="14"/>
        </w:rPr>
      </w:pPr>
    </w:p>
    <w:p w14:paraId="1471AFC8" w14:textId="004E8FA6" w:rsidR="008F4CCA" w:rsidRDefault="008F4CCA" w:rsidP="005A29B7">
      <w:pPr>
        <w:spacing w:after="0" w:line="216" w:lineRule="auto"/>
        <w:rPr>
          <w:rFonts w:ascii="Neris Light" w:hAnsi="Neris Light"/>
          <w:sz w:val="14"/>
          <w:szCs w:val="14"/>
        </w:rPr>
      </w:pPr>
    </w:p>
    <w:p w14:paraId="60E97A91" w14:textId="27E7A771" w:rsidR="004B2F2B" w:rsidRDefault="004B2F2B" w:rsidP="005A29B7">
      <w:pPr>
        <w:spacing w:after="0" w:line="216" w:lineRule="auto"/>
        <w:rPr>
          <w:rFonts w:ascii="Neris Light" w:hAnsi="Neris Light"/>
          <w:sz w:val="14"/>
          <w:szCs w:val="14"/>
        </w:rPr>
      </w:pPr>
    </w:p>
    <w:p w14:paraId="7D0F6700" w14:textId="77777777" w:rsidR="00B210B3" w:rsidRDefault="00B210B3" w:rsidP="005A29B7">
      <w:pPr>
        <w:spacing w:after="0" w:line="216" w:lineRule="auto"/>
        <w:rPr>
          <w:rFonts w:ascii="Neris Light" w:hAnsi="Neris Light"/>
          <w:sz w:val="14"/>
          <w:szCs w:val="14"/>
        </w:rPr>
      </w:pPr>
    </w:p>
    <w:p w14:paraId="63E3D981" w14:textId="75BDFBCC" w:rsidR="004276F0" w:rsidRDefault="0002270E"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3888" behindDoc="0" locked="0" layoutInCell="1" allowOverlap="1" wp14:anchorId="60C3D2CE" wp14:editId="1324DA44">
            <wp:simplePos x="0" y="0"/>
            <wp:positionH relativeFrom="column">
              <wp:align>left</wp:align>
            </wp:positionH>
            <wp:positionV relativeFrom="paragraph">
              <wp:posOffset>36830</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51E3481" w14:textId="430C74C9" w:rsidR="00B210B3" w:rsidRDefault="00731C9B" w:rsidP="005A29B7">
      <w:pPr>
        <w:spacing w:after="0" w:line="216" w:lineRule="auto"/>
        <w:rPr>
          <w:rFonts w:ascii="Neris Light" w:hAnsi="Neris Light" w:cs="Courier New"/>
          <w:sz w:val="28"/>
          <w:szCs w:val="28"/>
        </w:rPr>
      </w:pPr>
      <w:r w:rsidRPr="00731C9B">
        <w:rPr>
          <w:rFonts w:ascii="Neris Light" w:hAnsi="Neris Light" w:cs="Courier New"/>
          <w:sz w:val="28"/>
          <w:szCs w:val="28"/>
        </w:rPr>
        <w:t xml:space="preserve">This </w:t>
      </w:r>
      <w:r>
        <w:rPr>
          <w:rFonts w:ascii="Neris Light" w:hAnsi="Neris Light" w:cs="Courier New"/>
          <w:sz w:val="28"/>
          <w:szCs w:val="28"/>
        </w:rPr>
        <w:t>________</w:t>
      </w:r>
      <w:r w:rsidRPr="00731C9B">
        <w:rPr>
          <w:rFonts w:ascii="Neris Light" w:hAnsi="Neris Light" w:cs="Courier New"/>
          <w:sz w:val="28"/>
          <w:szCs w:val="28"/>
        </w:rPr>
        <w:t xml:space="preserve"> to be you – but </w:t>
      </w:r>
      <w:proofErr w:type="gramStart"/>
      <w:r w:rsidRPr="00731C9B">
        <w:rPr>
          <w:rFonts w:ascii="Neris Light" w:hAnsi="Neris Light" w:cs="Courier New"/>
          <w:sz w:val="28"/>
          <w:szCs w:val="28"/>
        </w:rPr>
        <w:t>it’s</w:t>
      </w:r>
      <w:proofErr w:type="gramEnd"/>
      <w:r w:rsidRPr="00731C9B">
        <w:rPr>
          <w:rFonts w:ascii="Neris Light" w:hAnsi="Neris Light" w:cs="Courier New"/>
          <w:sz w:val="28"/>
          <w:szCs w:val="28"/>
        </w:rPr>
        <w:t xml:space="preserve"> not anymore</w:t>
      </w:r>
    </w:p>
    <w:p w14:paraId="4C3815BC" w14:textId="29140321" w:rsidR="004276F0" w:rsidRDefault="00731C9B" w:rsidP="005A29B7">
      <w:pPr>
        <w:spacing w:after="0" w:line="216" w:lineRule="auto"/>
        <w:rPr>
          <w:rFonts w:ascii="Neris Light" w:hAnsi="Neris Light"/>
          <w:sz w:val="14"/>
          <w:szCs w:val="14"/>
        </w:rPr>
      </w:pPr>
      <w:r w:rsidRPr="00731C9B">
        <w:rPr>
          <w:rFonts w:ascii="Neris Light" w:hAnsi="Neris Light"/>
          <w:sz w:val="18"/>
          <w:szCs w:val="18"/>
        </w:rPr>
        <w:t>Or do you not know that the unrighteous will not inherit the kingdom of God? Do not be deceived; neither fornicators, nor idolaters, nor adulterers, nor effeminate, nor homosexuals, nor thieves, nor the covetous, nor drunkards, nor revilers, nor swindlers, will inherit the kingdom of God. Such were some of you; but you were washed, but you were sanctified, but you were justified in the name of the Lord Jesus Christ and in the Spirit of our God. (1Cor 6:9-11)</w:t>
      </w:r>
      <w:r w:rsidR="005A29B7">
        <w:rPr>
          <w:rFonts w:ascii="Neris Light" w:hAnsi="Neris Light"/>
          <w:b/>
          <w:noProof/>
          <w:sz w:val="8"/>
          <w:szCs w:val="8"/>
        </w:rPr>
        <w:t xml:space="preserve"> </w:t>
      </w:r>
      <w:r w:rsidR="001914B4">
        <w:rPr>
          <w:rFonts w:ascii="Neris Light" w:hAnsi="Neris Light"/>
          <w:b/>
          <w:noProof/>
          <w:sz w:val="8"/>
          <w:szCs w:val="8"/>
        </w:rPr>
        <w:drawing>
          <wp:anchor distT="0" distB="0" distL="114300" distR="114300" simplePos="0" relativeHeight="251823104" behindDoc="0" locked="0" layoutInCell="1" allowOverlap="1" wp14:anchorId="60D50444" wp14:editId="553D89C3">
            <wp:simplePos x="0" y="0"/>
            <wp:positionH relativeFrom="margin">
              <wp:align>left</wp:align>
            </wp:positionH>
            <wp:positionV relativeFrom="paragraph">
              <wp:posOffset>-5932170</wp:posOffset>
            </wp:positionV>
            <wp:extent cx="4281805" cy="1193800"/>
            <wp:effectExtent l="0" t="0" r="4445" b="6350"/>
            <wp:wrapThrough wrapText="bothSides">
              <wp:wrapPolygon edited="0">
                <wp:start x="0" y="0"/>
                <wp:lineTo x="0" y="21370"/>
                <wp:lineTo x="21526" y="21370"/>
                <wp:lineTo x="21526" y="0"/>
                <wp:lineTo x="0" y="0"/>
              </wp:wrapPolygon>
            </wp:wrapThrough>
            <wp:docPr id="7" name="Picture 7" descr="A picture containing food,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rst Corinthians Web Cove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94444" cy="1197261"/>
                    </a:xfrm>
                    <a:prstGeom prst="rect">
                      <a:avLst/>
                    </a:prstGeom>
                  </pic:spPr>
                </pic:pic>
              </a:graphicData>
            </a:graphic>
            <wp14:sizeRelH relativeFrom="margin">
              <wp14:pctWidth>0</wp14:pctWidth>
            </wp14:sizeRelH>
            <wp14:sizeRelV relativeFrom="margin">
              <wp14:pctHeight>0</wp14:pctHeight>
            </wp14:sizeRelV>
          </wp:anchor>
        </w:drawing>
      </w:r>
    </w:p>
    <w:p w14:paraId="081FB61E" w14:textId="439A4CA1" w:rsidR="001C7003" w:rsidRDefault="001C7003" w:rsidP="005A29B7">
      <w:pPr>
        <w:spacing w:after="0" w:line="216" w:lineRule="auto"/>
        <w:rPr>
          <w:rFonts w:ascii="Neris Light" w:hAnsi="Neris Light"/>
          <w:sz w:val="14"/>
          <w:szCs w:val="14"/>
        </w:rPr>
      </w:pPr>
    </w:p>
    <w:p w14:paraId="2DA1D995" w14:textId="77777777" w:rsidR="004B2F2B" w:rsidRDefault="004B2F2B" w:rsidP="005A29B7">
      <w:pPr>
        <w:spacing w:after="0" w:line="216" w:lineRule="auto"/>
        <w:rPr>
          <w:rFonts w:ascii="Neris Light" w:hAnsi="Neris Light"/>
          <w:sz w:val="14"/>
          <w:szCs w:val="14"/>
        </w:rPr>
      </w:pPr>
    </w:p>
    <w:p w14:paraId="5D03301D" w14:textId="52EF59BE" w:rsidR="00A66663" w:rsidRDefault="00A66663" w:rsidP="005A29B7">
      <w:pPr>
        <w:spacing w:after="0" w:line="216" w:lineRule="auto"/>
        <w:rPr>
          <w:rFonts w:ascii="Neris Light" w:hAnsi="Neris Light"/>
          <w:sz w:val="14"/>
          <w:szCs w:val="14"/>
        </w:rPr>
      </w:pPr>
    </w:p>
    <w:p w14:paraId="4352B9D8" w14:textId="77777777" w:rsidR="00B210B3" w:rsidRDefault="00B210B3" w:rsidP="005A29B7">
      <w:pPr>
        <w:spacing w:after="0" w:line="216" w:lineRule="auto"/>
        <w:rPr>
          <w:rFonts w:ascii="Neris Light" w:hAnsi="Neris Light"/>
          <w:sz w:val="14"/>
          <w:szCs w:val="14"/>
        </w:rPr>
      </w:pPr>
    </w:p>
    <w:p w14:paraId="03BCDC96" w14:textId="0135B54D" w:rsidR="004276F0" w:rsidRDefault="00B140E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5936" behindDoc="0" locked="0" layoutInCell="1" allowOverlap="1" wp14:anchorId="7AAE230A" wp14:editId="25C47FAC">
            <wp:simplePos x="0" y="0"/>
            <wp:positionH relativeFrom="column">
              <wp:align>left</wp:align>
            </wp:positionH>
            <wp:positionV relativeFrom="paragraph">
              <wp:posOffset>65203</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00709E0D" w14:textId="77777777" w:rsidR="00731C9B" w:rsidRDefault="00731C9B" w:rsidP="006B05E1">
      <w:pPr>
        <w:spacing w:after="0" w:line="216" w:lineRule="auto"/>
        <w:rPr>
          <w:rFonts w:ascii="Neris Light" w:hAnsi="Neris Light" w:cs="Courier New"/>
          <w:sz w:val="28"/>
          <w:szCs w:val="28"/>
        </w:rPr>
      </w:pPr>
      <w:r w:rsidRPr="00731C9B">
        <w:rPr>
          <w:rFonts w:ascii="Neris Light" w:hAnsi="Neris Light" w:cs="Courier New"/>
          <w:sz w:val="28"/>
          <w:szCs w:val="28"/>
        </w:rPr>
        <w:t>Everything is lawful</w:t>
      </w:r>
    </w:p>
    <w:p w14:paraId="5363329E" w14:textId="12D50F6F" w:rsidR="004276F0" w:rsidRDefault="00731C9B" w:rsidP="00731C9B">
      <w:pPr>
        <w:spacing w:after="0" w:line="216" w:lineRule="auto"/>
        <w:ind w:firstLine="720"/>
        <w:rPr>
          <w:rFonts w:ascii="Neris Light" w:hAnsi="Neris Light" w:cs="Courier New"/>
          <w:sz w:val="28"/>
          <w:szCs w:val="28"/>
        </w:rPr>
      </w:pPr>
      <w:r w:rsidRPr="00731C9B">
        <w:rPr>
          <w:rFonts w:ascii="Neris Light" w:hAnsi="Neris Light" w:cs="Courier New"/>
          <w:sz w:val="28"/>
          <w:szCs w:val="28"/>
        </w:rPr>
        <w:t xml:space="preserve"> - but not everything is </w:t>
      </w:r>
      <w:r>
        <w:rPr>
          <w:rFonts w:ascii="Neris Light" w:hAnsi="Neris Light" w:cs="Courier New"/>
          <w:sz w:val="28"/>
          <w:szCs w:val="28"/>
        </w:rPr>
        <w:t>________________</w:t>
      </w:r>
    </w:p>
    <w:p w14:paraId="6E592CEC" w14:textId="77777777" w:rsidR="00731C9B" w:rsidRPr="00731C9B" w:rsidRDefault="00731C9B" w:rsidP="00731C9B">
      <w:pPr>
        <w:spacing w:after="0" w:line="216" w:lineRule="auto"/>
        <w:rPr>
          <w:rFonts w:ascii="Neris Light" w:hAnsi="Neris Light"/>
          <w:sz w:val="18"/>
          <w:szCs w:val="18"/>
        </w:rPr>
      </w:pPr>
      <w:r w:rsidRPr="00731C9B">
        <w:rPr>
          <w:rFonts w:ascii="Neris Light" w:hAnsi="Neris Light"/>
          <w:sz w:val="18"/>
          <w:szCs w:val="18"/>
        </w:rPr>
        <w:t>All things are lawful for me, but not all things are profitable. All things are lawful for me, but I will not be mastered by anything. (1Cor 6:12)</w:t>
      </w:r>
    </w:p>
    <w:p w14:paraId="6E1D5A62" w14:textId="77777777" w:rsidR="00731C9B" w:rsidRPr="00731C9B" w:rsidRDefault="00731C9B" w:rsidP="00731C9B">
      <w:pPr>
        <w:spacing w:after="0" w:line="216" w:lineRule="auto"/>
        <w:rPr>
          <w:rFonts w:ascii="Neris Light" w:hAnsi="Neris Light"/>
          <w:sz w:val="18"/>
          <w:szCs w:val="18"/>
        </w:rPr>
      </w:pPr>
    </w:p>
    <w:p w14:paraId="77215D28" w14:textId="77777777" w:rsidR="00731C9B" w:rsidRPr="00731C9B" w:rsidRDefault="00731C9B" w:rsidP="00731C9B">
      <w:pPr>
        <w:spacing w:after="0" w:line="216" w:lineRule="auto"/>
        <w:rPr>
          <w:rFonts w:ascii="Neris Light" w:hAnsi="Neris Light"/>
          <w:sz w:val="18"/>
          <w:szCs w:val="18"/>
        </w:rPr>
      </w:pPr>
      <w:r w:rsidRPr="00731C9B">
        <w:rPr>
          <w:rFonts w:ascii="Neris Light" w:hAnsi="Neris Light"/>
          <w:sz w:val="18"/>
          <w:szCs w:val="18"/>
        </w:rPr>
        <w:t>Jesus answered them, “Truly, truly, I say to you, everyone who commits sin is the slave of sin. (John 8:34)</w:t>
      </w:r>
    </w:p>
    <w:p w14:paraId="55FFB59A" w14:textId="77777777" w:rsidR="00731C9B" w:rsidRPr="00731C9B" w:rsidRDefault="00731C9B" w:rsidP="00731C9B">
      <w:pPr>
        <w:spacing w:after="0" w:line="216" w:lineRule="auto"/>
        <w:rPr>
          <w:rFonts w:ascii="Neris Light" w:hAnsi="Neris Light"/>
          <w:sz w:val="18"/>
          <w:szCs w:val="18"/>
        </w:rPr>
      </w:pPr>
    </w:p>
    <w:p w14:paraId="4DE6A857" w14:textId="77777777" w:rsidR="00731C9B" w:rsidRPr="00731C9B" w:rsidRDefault="00731C9B" w:rsidP="00731C9B">
      <w:pPr>
        <w:spacing w:after="0" w:line="216" w:lineRule="auto"/>
        <w:rPr>
          <w:rFonts w:ascii="Neris Light" w:hAnsi="Neris Light"/>
          <w:sz w:val="24"/>
          <w:szCs w:val="24"/>
        </w:rPr>
      </w:pPr>
      <w:r w:rsidRPr="00731C9B">
        <w:rPr>
          <w:rFonts w:ascii="Courier New" w:hAnsi="Courier New" w:cs="Courier New"/>
          <w:sz w:val="24"/>
          <w:szCs w:val="24"/>
        </w:rPr>
        <w:t>►</w:t>
      </w:r>
      <w:r w:rsidRPr="00731C9B">
        <w:rPr>
          <w:rFonts w:ascii="Neris Light" w:hAnsi="Neris Light"/>
          <w:sz w:val="24"/>
          <w:szCs w:val="24"/>
        </w:rPr>
        <w:t xml:space="preserve"> Other sins are outside the body</w:t>
      </w:r>
    </w:p>
    <w:p w14:paraId="24D4F1D1" w14:textId="77777777" w:rsidR="00731C9B" w:rsidRPr="00731C9B" w:rsidRDefault="00731C9B" w:rsidP="00731C9B">
      <w:pPr>
        <w:spacing w:after="0" w:line="216" w:lineRule="auto"/>
        <w:rPr>
          <w:rFonts w:ascii="Neris Light" w:hAnsi="Neris Light"/>
          <w:sz w:val="18"/>
          <w:szCs w:val="18"/>
        </w:rPr>
      </w:pPr>
    </w:p>
    <w:p w14:paraId="184D9B19" w14:textId="77777777" w:rsidR="00731C9B" w:rsidRPr="00731C9B" w:rsidRDefault="00731C9B" w:rsidP="00731C9B">
      <w:pPr>
        <w:spacing w:after="0" w:line="216" w:lineRule="auto"/>
        <w:rPr>
          <w:rFonts w:ascii="Neris Light" w:hAnsi="Neris Light"/>
          <w:sz w:val="18"/>
          <w:szCs w:val="18"/>
        </w:rPr>
      </w:pPr>
      <w:r w:rsidRPr="00731C9B">
        <w:rPr>
          <w:rFonts w:ascii="Neris Light" w:hAnsi="Neris Light"/>
          <w:sz w:val="18"/>
          <w:szCs w:val="18"/>
        </w:rPr>
        <w:t>Flee immorality. Every other sin that a man commits is outside the body, but the immoral man sins against his own body. (1Cor 6:18)</w:t>
      </w:r>
    </w:p>
    <w:p w14:paraId="7443BC16" w14:textId="77777777" w:rsidR="00731C9B" w:rsidRPr="00731C9B" w:rsidRDefault="00731C9B" w:rsidP="00731C9B">
      <w:pPr>
        <w:spacing w:after="0" w:line="216" w:lineRule="auto"/>
        <w:rPr>
          <w:rFonts w:ascii="Neris Light" w:hAnsi="Neris Light"/>
          <w:sz w:val="18"/>
          <w:szCs w:val="18"/>
        </w:rPr>
      </w:pPr>
    </w:p>
    <w:p w14:paraId="6593860F" w14:textId="77777777" w:rsidR="00731C9B" w:rsidRPr="00731C9B" w:rsidRDefault="00731C9B" w:rsidP="00731C9B">
      <w:pPr>
        <w:spacing w:after="0" w:line="216" w:lineRule="auto"/>
        <w:rPr>
          <w:rFonts w:ascii="Neris Light" w:hAnsi="Neris Light"/>
          <w:sz w:val="24"/>
          <w:szCs w:val="24"/>
        </w:rPr>
      </w:pPr>
      <w:r w:rsidRPr="00731C9B">
        <w:rPr>
          <w:rFonts w:ascii="Courier New" w:hAnsi="Courier New" w:cs="Courier New"/>
          <w:sz w:val="24"/>
          <w:szCs w:val="24"/>
        </w:rPr>
        <w:t>►</w:t>
      </w:r>
      <w:r w:rsidRPr="00731C9B">
        <w:rPr>
          <w:rFonts w:ascii="Neris Light" w:hAnsi="Neris Light"/>
          <w:sz w:val="24"/>
          <w:szCs w:val="24"/>
        </w:rPr>
        <w:t xml:space="preserve"> Sexual sin joins you to another</w:t>
      </w:r>
    </w:p>
    <w:p w14:paraId="678AE735" w14:textId="77777777" w:rsidR="00731C9B" w:rsidRPr="00731C9B" w:rsidRDefault="00731C9B" w:rsidP="00731C9B">
      <w:pPr>
        <w:spacing w:after="0" w:line="216" w:lineRule="auto"/>
        <w:rPr>
          <w:rFonts w:ascii="Neris Light" w:hAnsi="Neris Light"/>
          <w:sz w:val="18"/>
          <w:szCs w:val="18"/>
        </w:rPr>
      </w:pPr>
    </w:p>
    <w:p w14:paraId="17677BA7" w14:textId="4AD3FF7A" w:rsidR="00B140EA" w:rsidRDefault="00731C9B" w:rsidP="00B210B3">
      <w:pPr>
        <w:spacing w:after="0" w:line="216" w:lineRule="auto"/>
        <w:rPr>
          <w:rFonts w:ascii="Neris Light" w:hAnsi="Neris Light"/>
          <w:sz w:val="18"/>
          <w:szCs w:val="18"/>
        </w:rPr>
      </w:pPr>
      <w:r w:rsidRPr="00731C9B">
        <w:rPr>
          <w:rFonts w:ascii="Neris Light" w:hAnsi="Neris Light"/>
          <w:sz w:val="18"/>
          <w:szCs w:val="18"/>
        </w:rPr>
        <w:t>Do you not know that the one who joins himself to a prostitute is one body with her? For He says, “The two shall become one flesh.” But the one who joins himself to the Lord is one spirit with Him. (1Cor 6:16-17)</w:t>
      </w:r>
    </w:p>
    <w:p w14:paraId="5D2CA284" w14:textId="08A15B96" w:rsidR="005A29B7" w:rsidRDefault="005A29B7" w:rsidP="005A29B7">
      <w:pPr>
        <w:spacing w:after="0" w:line="216" w:lineRule="auto"/>
        <w:rPr>
          <w:rFonts w:ascii="Neris Light" w:hAnsi="Neris Light"/>
          <w:sz w:val="14"/>
          <w:szCs w:val="14"/>
        </w:rPr>
      </w:pPr>
    </w:p>
    <w:p w14:paraId="31432DAF" w14:textId="793C6225" w:rsidR="00B210B3" w:rsidRDefault="00B210B3" w:rsidP="005A29B7">
      <w:pPr>
        <w:spacing w:after="0" w:line="216" w:lineRule="auto"/>
        <w:rPr>
          <w:rFonts w:ascii="Neris Light" w:hAnsi="Neris Light"/>
          <w:sz w:val="14"/>
          <w:szCs w:val="14"/>
        </w:rPr>
      </w:pPr>
    </w:p>
    <w:p w14:paraId="45E36A2F" w14:textId="03B2C957" w:rsidR="00354848" w:rsidRDefault="00B140EA" w:rsidP="005A29B7">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17984" behindDoc="0" locked="0" layoutInCell="1" allowOverlap="1" wp14:anchorId="038B3E4C" wp14:editId="3FFB42BC">
            <wp:simplePos x="0" y="0"/>
            <wp:positionH relativeFrom="column">
              <wp:align>left</wp:align>
            </wp:positionH>
            <wp:positionV relativeFrom="paragraph">
              <wp:posOffset>38735</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32920411" w14:textId="77777777" w:rsidR="00731C9B" w:rsidRDefault="00731C9B" w:rsidP="004B2F2B">
      <w:pPr>
        <w:spacing w:after="0" w:line="216" w:lineRule="auto"/>
        <w:rPr>
          <w:rFonts w:ascii="Neris Light" w:hAnsi="Neris Light" w:cs="Courier New"/>
          <w:sz w:val="28"/>
          <w:szCs w:val="28"/>
        </w:rPr>
      </w:pPr>
      <w:r w:rsidRPr="00731C9B">
        <w:rPr>
          <w:rFonts w:ascii="Neris Light" w:hAnsi="Neris Light" w:cs="Courier New"/>
          <w:sz w:val="28"/>
          <w:szCs w:val="28"/>
        </w:rPr>
        <w:t>Meet each other’s needs</w:t>
      </w:r>
    </w:p>
    <w:p w14:paraId="376FA590" w14:textId="75441390" w:rsidR="006B05E1" w:rsidRDefault="00731C9B" w:rsidP="00731C9B">
      <w:pPr>
        <w:spacing w:after="0" w:line="216" w:lineRule="auto"/>
        <w:ind w:left="1440" w:firstLine="720"/>
        <w:rPr>
          <w:rFonts w:ascii="Neris Light" w:hAnsi="Neris Light" w:cs="Courier New"/>
          <w:sz w:val="28"/>
          <w:szCs w:val="28"/>
        </w:rPr>
      </w:pPr>
      <w:r w:rsidRPr="00731C9B">
        <w:rPr>
          <w:rFonts w:ascii="Neris Light" w:hAnsi="Neris Light" w:cs="Courier New"/>
          <w:sz w:val="28"/>
          <w:szCs w:val="28"/>
        </w:rPr>
        <w:t xml:space="preserve"> in the context of </w:t>
      </w:r>
      <w:r>
        <w:rPr>
          <w:rFonts w:ascii="Neris Light" w:hAnsi="Neris Light" w:cs="Courier New"/>
          <w:sz w:val="28"/>
          <w:szCs w:val="28"/>
        </w:rPr>
        <w:t>_________________</w:t>
      </w:r>
    </w:p>
    <w:p w14:paraId="0234B483" w14:textId="77777777" w:rsidR="00731C9B" w:rsidRPr="00731C9B" w:rsidRDefault="00731C9B" w:rsidP="00731C9B">
      <w:pPr>
        <w:spacing w:after="0" w:line="216" w:lineRule="auto"/>
        <w:rPr>
          <w:rFonts w:ascii="Neris Light" w:hAnsi="Neris Light"/>
          <w:sz w:val="18"/>
          <w:szCs w:val="18"/>
        </w:rPr>
      </w:pPr>
      <w:r w:rsidRPr="00731C9B">
        <w:rPr>
          <w:rFonts w:ascii="Neris Light" w:hAnsi="Neris Light"/>
          <w:sz w:val="18"/>
          <w:szCs w:val="18"/>
        </w:rPr>
        <w:t>But because of immoralities, each man is to have his own wife, and each woman is to have her own husband. The husband must fulfill his duty to his wife, and likewise also the wife to her husband. (1Cor 7:2-3)</w:t>
      </w:r>
    </w:p>
    <w:p w14:paraId="3AFDC1C2" w14:textId="77777777" w:rsidR="00731C9B" w:rsidRPr="00731C9B" w:rsidRDefault="00731C9B" w:rsidP="00731C9B">
      <w:pPr>
        <w:spacing w:after="0" w:line="216" w:lineRule="auto"/>
        <w:rPr>
          <w:rFonts w:ascii="Neris Light" w:hAnsi="Neris Light"/>
          <w:sz w:val="18"/>
          <w:szCs w:val="18"/>
        </w:rPr>
      </w:pPr>
    </w:p>
    <w:p w14:paraId="349A325E" w14:textId="2FDD1233" w:rsidR="00F02E53" w:rsidRDefault="00731C9B" w:rsidP="00731C9B">
      <w:pPr>
        <w:spacing w:after="0" w:line="216" w:lineRule="auto"/>
        <w:rPr>
          <w:rFonts w:ascii="Neris Light" w:hAnsi="Neris Light"/>
          <w:sz w:val="18"/>
          <w:szCs w:val="18"/>
        </w:rPr>
      </w:pPr>
      <w:r w:rsidRPr="00731C9B">
        <w:rPr>
          <w:rFonts w:ascii="Neris Light" w:hAnsi="Neris Light"/>
          <w:sz w:val="18"/>
          <w:szCs w:val="18"/>
        </w:rPr>
        <w:t xml:space="preserve">The wife does not have authority over her own body, but the husband does; and likewise also the husband does not have authority over his own body, but the wife </w:t>
      </w:r>
      <w:proofErr w:type="gramStart"/>
      <w:r w:rsidRPr="00731C9B">
        <w:rPr>
          <w:rFonts w:ascii="Neris Light" w:hAnsi="Neris Light"/>
          <w:sz w:val="18"/>
          <w:szCs w:val="18"/>
        </w:rPr>
        <w:t>does.(</w:t>
      </w:r>
      <w:proofErr w:type="gramEnd"/>
      <w:r w:rsidRPr="00731C9B">
        <w:rPr>
          <w:rFonts w:ascii="Neris Light" w:hAnsi="Neris Light"/>
          <w:sz w:val="18"/>
          <w:szCs w:val="18"/>
        </w:rPr>
        <w:t>1Cor 7:4)</w:t>
      </w:r>
    </w:p>
    <w:p w14:paraId="1A8B0EAD" w14:textId="77777777" w:rsidR="00F02E53" w:rsidRDefault="00F02E53" w:rsidP="00F02E53">
      <w:pPr>
        <w:spacing w:after="0" w:line="216" w:lineRule="auto"/>
        <w:rPr>
          <w:rFonts w:ascii="Neris Light" w:hAnsi="Neris Light"/>
          <w:sz w:val="14"/>
          <w:szCs w:val="14"/>
        </w:rPr>
      </w:pPr>
    </w:p>
    <w:p w14:paraId="28764808" w14:textId="77777777" w:rsidR="00F02E53" w:rsidRDefault="00F02E53" w:rsidP="00F02E53">
      <w:pPr>
        <w:spacing w:after="0" w:line="216" w:lineRule="auto"/>
        <w:rPr>
          <w:rFonts w:ascii="Neris Light" w:hAnsi="Neris Light"/>
          <w:sz w:val="14"/>
          <w:szCs w:val="14"/>
        </w:rPr>
      </w:pPr>
    </w:p>
    <w:p w14:paraId="5CB616EC" w14:textId="77777777" w:rsidR="00F02E53" w:rsidRDefault="00F02E53" w:rsidP="00F02E53">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28224" behindDoc="0" locked="0" layoutInCell="1" allowOverlap="1" wp14:anchorId="4BB9CAA1" wp14:editId="319F62C6">
            <wp:simplePos x="0" y="0"/>
            <wp:positionH relativeFrom="column">
              <wp:align>left</wp:align>
            </wp:positionH>
            <wp:positionV relativeFrom="paragraph">
              <wp:posOffset>38735</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13E57B81" w14:textId="3EB8A55A" w:rsidR="00731C9B" w:rsidRPr="00731C9B" w:rsidRDefault="00731C9B" w:rsidP="00731C9B">
      <w:pPr>
        <w:spacing w:after="0" w:line="216" w:lineRule="auto"/>
        <w:rPr>
          <w:rFonts w:ascii="Neris Light" w:hAnsi="Neris Light" w:cs="Courier New"/>
          <w:sz w:val="28"/>
          <w:szCs w:val="28"/>
        </w:rPr>
      </w:pPr>
      <w:r w:rsidRPr="00731C9B">
        <w:rPr>
          <w:rFonts w:ascii="Neris Light" w:hAnsi="Neris Light" w:cs="Courier New"/>
          <w:sz w:val="28"/>
          <w:szCs w:val="28"/>
        </w:rPr>
        <w:t xml:space="preserve">Paul wishes that </w:t>
      </w:r>
      <w:r>
        <w:rPr>
          <w:rFonts w:ascii="Neris Light" w:hAnsi="Neris Light" w:cs="Courier New"/>
          <w:sz w:val="28"/>
          <w:szCs w:val="28"/>
        </w:rPr>
        <w:t>________________</w:t>
      </w:r>
      <w:r w:rsidRPr="00731C9B">
        <w:rPr>
          <w:rFonts w:ascii="Neris Light" w:hAnsi="Neris Light" w:cs="Courier New"/>
          <w:sz w:val="28"/>
          <w:szCs w:val="28"/>
        </w:rPr>
        <w:t xml:space="preserve"> were single</w:t>
      </w:r>
    </w:p>
    <w:p w14:paraId="509A4888" w14:textId="6805BBD6" w:rsidR="00F02E53" w:rsidRDefault="00731C9B" w:rsidP="00731C9B">
      <w:pPr>
        <w:spacing w:after="0" w:line="216" w:lineRule="auto"/>
        <w:rPr>
          <w:rFonts w:ascii="Neris Light" w:hAnsi="Neris Light" w:cs="Courier New"/>
          <w:sz w:val="28"/>
          <w:szCs w:val="28"/>
        </w:rPr>
      </w:pPr>
      <w:r>
        <w:rPr>
          <w:rFonts w:ascii="Neris Light" w:hAnsi="Neris Light" w:cs="Courier New"/>
          <w:sz w:val="28"/>
          <w:szCs w:val="28"/>
        </w:rPr>
        <w:tab/>
      </w:r>
      <w:r w:rsidRPr="00731C9B">
        <w:rPr>
          <w:rFonts w:ascii="Neris Light" w:hAnsi="Neris Light" w:cs="Courier New"/>
          <w:sz w:val="28"/>
          <w:szCs w:val="28"/>
        </w:rPr>
        <w:tab/>
      </w:r>
      <w:r>
        <w:rPr>
          <w:rFonts w:ascii="Neris Light" w:hAnsi="Neris Light" w:cs="Courier New"/>
          <w:sz w:val="28"/>
          <w:szCs w:val="28"/>
        </w:rPr>
        <w:t xml:space="preserve">- </w:t>
      </w:r>
      <w:r w:rsidRPr="00731C9B">
        <w:rPr>
          <w:rFonts w:ascii="Neris Light" w:hAnsi="Neris Light" w:cs="Courier New"/>
          <w:sz w:val="28"/>
          <w:szCs w:val="28"/>
        </w:rPr>
        <w:t>But each one has their own gift</w:t>
      </w:r>
      <w:r w:rsidR="00F02E53" w:rsidRPr="00F02E53">
        <w:rPr>
          <w:rFonts w:ascii="Neris Light" w:hAnsi="Neris Light" w:cs="Courier New"/>
          <w:sz w:val="28"/>
          <w:szCs w:val="28"/>
        </w:rPr>
        <w:t xml:space="preserve"> </w:t>
      </w:r>
    </w:p>
    <w:p w14:paraId="59C5542A" w14:textId="77777777" w:rsidR="00731C9B" w:rsidRPr="00731C9B" w:rsidRDefault="00731C9B" w:rsidP="00731C9B">
      <w:pPr>
        <w:spacing w:after="0" w:line="216" w:lineRule="auto"/>
        <w:rPr>
          <w:rFonts w:ascii="Neris Light" w:hAnsi="Neris Light"/>
          <w:sz w:val="18"/>
          <w:szCs w:val="18"/>
        </w:rPr>
      </w:pPr>
      <w:r w:rsidRPr="00731C9B">
        <w:rPr>
          <w:rFonts w:ascii="Neris Light" w:hAnsi="Neris Light"/>
          <w:sz w:val="18"/>
          <w:szCs w:val="18"/>
        </w:rPr>
        <w:t xml:space="preserve">Yet I wish that all men were even as </w:t>
      </w:r>
      <w:proofErr w:type="gramStart"/>
      <w:r w:rsidRPr="00731C9B">
        <w:rPr>
          <w:rFonts w:ascii="Neris Light" w:hAnsi="Neris Light"/>
          <w:sz w:val="18"/>
          <w:szCs w:val="18"/>
        </w:rPr>
        <w:t>I myself</w:t>
      </w:r>
      <w:proofErr w:type="gramEnd"/>
      <w:r w:rsidRPr="00731C9B">
        <w:rPr>
          <w:rFonts w:ascii="Neris Light" w:hAnsi="Neris Light"/>
          <w:sz w:val="18"/>
          <w:szCs w:val="18"/>
        </w:rPr>
        <w:t xml:space="preserve"> am. However, each man has his own gift from God, one in this manner, and another in that. But I say to the unmarried and to widows that it is good for them if they remain even as I. But if they do not have self-control, let them marry; for it is better to marry than to burn with passion. (1Cor 7:7-9)</w:t>
      </w:r>
    </w:p>
    <w:p w14:paraId="023AC606" w14:textId="77777777" w:rsidR="00731C9B" w:rsidRPr="00731C9B" w:rsidRDefault="00731C9B" w:rsidP="00731C9B">
      <w:pPr>
        <w:spacing w:after="0" w:line="216" w:lineRule="auto"/>
        <w:rPr>
          <w:rFonts w:ascii="Neris Light" w:hAnsi="Neris Light"/>
          <w:sz w:val="18"/>
          <w:szCs w:val="18"/>
        </w:rPr>
      </w:pPr>
    </w:p>
    <w:p w14:paraId="0571A16E" w14:textId="408FF00A" w:rsidR="00F02E53" w:rsidRDefault="00731C9B" w:rsidP="00764022">
      <w:pPr>
        <w:spacing w:after="0" w:line="216" w:lineRule="auto"/>
        <w:rPr>
          <w:rFonts w:ascii="Neris Light" w:hAnsi="Neris Light"/>
          <w:sz w:val="18"/>
          <w:szCs w:val="18"/>
        </w:rPr>
      </w:pPr>
      <w:r w:rsidRPr="00731C9B">
        <w:rPr>
          <w:rFonts w:ascii="Neris Light" w:hAnsi="Neris Light"/>
          <w:sz w:val="18"/>
          <w:szCs w:val="18"/>
        </w:rPr>
        <w:t>But I want you to be free from concern. One who is unmarried is concerned about the things of the Lord, how he may please the Lord; but one who is married is concerned about the things of the world, how he may please his wife, and his interests are divided. (1Cor 7:32-34a)</w:t>
      </w:r>
      <w:r w:rsidR="00F02E53" w:rsidRPr="00F02E53">
        <w:rPr>
          <w:rFonts w:ascii="Neris Light" w:hAnsi="Neris Light"/>
          <w:sz w:val="18"/>
          <w:szCs w:val="18"/>
        </w:rPr>
        <w:t xml:space="preserve"> </w:t>
      </w:r>
    </w:p>
    <w:p w14:paraId="734A9AAD" w14:textId="77777777" w:rsidR="00F02E53" w:rsidRDefault="00F02E53" w:rsidP="00F02E53">
      <w:pPr>
        <w:spacing w:after="0" w:line="216" w:lineRule="auto"/>
        <w:rPr>
          <w:rFonts w:ascii="Neris Light" w:hAnsi="Neris Light"/>
          <w:sz w:val="14"/>
          <w:szCs w:val="14"/>
        </w:rPr>
      </w:pPr>
    </w:p>
    <w:p w14:paraId="3D2498CD" w14:textId="77777777" w:rsidR="00F02E53" w:rsidRDefault="00F02E53" w:rsidP="00F02E53">
      <w:pPr>
        <w:spacing w:after="0" w:line="216" w:lineRule="auto"/>
        <w:rPr>
          <w:rFonts w:ascii="Neris Light" w:hAnsi="Neris Light"/>
          <w:sz w:val="14"/>
          <w:szCs w:val="14"/>
        </w:rPr>
      </w:pPr>
    </w:p>
    <w:p w14:paraId="4006B99A" w14:textId="77777777" w:rsidR="00F02E53" w:rsidRDefault="00F02E53" w:rsidP="00F02E53">
      <w:pPr>
        <w:spacing w:after="0" w:line="216" w:lineRule="auto"/>
        <w:rPr>
          <w:rFonts w:ascii="Neris Light" w:hAnsi="Neris Light"/>
          <w:sz w:val="14"/>
          <w:szCs w:val="14"/>
        </w:rPr>
      </w:pPr>
      <w:r>
        <w:rPr>
          <w:rFonts w:ascii="Neris Light" w:hAnsi="Neris Light" w:cs="Courier New"/>
          <w:noProof/>
          <w:sz w:val="28"/>
          <w:szCs w:val="28"/>
        </w:rPr>
        <w:drawing>
          <wp:anchor distT="0" distB="0" distL="114300" distR="114300" simplePos="0" relativeHeight="251830272" behindDoc="0" locked="0" layoutInCell="1" allowOverlap="1" wp14:anchorId="04D3D1F3" wp14:editId="4D2A0EB9">
            <wp:simplePos x="0" y="0"/>
            <wp:positionH relativeFrom="column">
              <wp:align>left</wp:align>
            </wp:positionH>
            <wp:positionV relativeFrom="paragraph">
              <wp:posOffset>38735</wp:posOffset>
            </wp:positionV>
            <wp:extent cx="395605" cy="395605"/>
            <wp:effectExtent l="0" t="0" r="0" b="4445"/>
            <wp:wrapThrough wrapText="bothSides">
              <wp:wrapPolygon edited="0">
                <wp:start x="3120" y="2080"/>
                <wp:lineTo x="1040" y="16642"/>
                <wp:lineTo x="5201" y="20803"/>
                <wp:lineTo x="9361" y="20803"/>
                <wp:lineTo x="15602" y="15602"/>
                <wp:lineTo x="19762" y="9361"/>
                <wp:lineTo x="17682" y="2080"/>
                <wp:lineTo x="3120" y="208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w Icon Trans Black.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25AAC389" w14:textId="77777777" w:rsidR="00731C9B" w:rsidRDefault="00731C9B" w:rsidP="00F02E53">
      <w:pPr>
        <w:spacing w:after="0" w:line="216" w:lineRule="auto"/>
        <w:rPr>
          <w:rFonts w:ascii="Neris Light" w:hAnsi="Neris Light" w:cs="Courier New"/>
          <w:sz w:val="28"/>
          <w:szCs w:val="28"/>
        </w:rPr>
      </w:pPr>
      <w:r w:rsidRPr="00731C9B">
        <w:rPr>
          <w:rFonts w:ascii="Neris Light" w:hAnsi="Neris Light" w:cs="Courier New"/>
          <w:sz w:val="28"/>
          <w:szCs w:val="28"/>
        </w:rPr>
        <w:t xml:space="preserve">Be </w:t>
      </w:r>
      <w:r>
        <w:rPr>
          <w:rFonts w:ascii="Neris Light" w:hAnsi="Neris Light" w:cs="Courier New"/>
          <w:sz w:val="28"/>
          <w:szCs w:val="28"/>
        </w:rPr>
        <w:t>______________</w:t>
      </w:r>
      <w:r w:rsidRPr="00731C9B">
        <w:rPr>
          <w:rFonts w:ascii="Neris Light" w:hAnsi="Neris Light" w:cs="Courier New"/>
          <w:sz w:val="28"/>
          <w:szCs w:val="28"/>
        </w:rPr>
        <w:t xml:space="preserve"> where God has you</w:t>
      </w:r>
    </w:p>
    <w:p w14:paraId="5D0B2D93" w14:textId="2838CA04" w:rsidR="00F02E53" w:rsidRDefault="00731C9B" w:rsidP="00731C9B">
      <w:pPr>
        <w:spacing w:after="0" w:line="216" w:lineRule="auto"/>
        <w:ind w:firstLine="720"/>
        <w:rPr>
          <w:rFonts w:ascii="Neris Light" w:hAnsi="Neris Light" w:cs="Courier New"/>
          <w:sz w:val="28"/>
          <w:szCs w:val="28"/>
        </w:rPr>
      </w:pPr>
      <w:r w:rsidRPr="00731C9B">
        <w:rPr>
          <w:rFonts w:ascii="Neris Light" w:hAnsi="Neris Light" w:cs="Courier New"/>
          <w:sz w:val="28"/>
          <w:szCs w:val="28"/>
        </w:rPr>
        <w:t xml:space="preserve"> . . . until He moves you</w:t>
      </w:r>
      <w:r w:rsidR="00F737F2" w:rsidRPr="00F737F2">
        <w:rPr>
          <w:rFonts w:ascii="Neris Light" w:hAnsi="Neris Light" w:cs="Courier New"/>
          <w:sz w:val="28"/>
          <w:szCs w:val="28"/>
        </w:rPr>
        <w:t xml:space="preserve"> </w:t>
      </w:r>
    </w:p>
    <w:p w14:paraId="20C8ED96" w14:textId="370AACE5" w:rsidR="005A29B7" w:rsidRDefault="00731C9B" w:rsidP="005A29B7">
      <w:pPr>
        <w:spacing w:after="0" w:line="216" w:lineRule="auto"/>
        <w:rPr>
          <w:rFonts w:ascii="Neris Light" w:hAnsi="Neris Light"/>
          <w:sz w:val="14"/>
          <w:szCs w:val="14"/>
        </w:rPr>
      </w:pPr>
      <w:r w:rsidRPr="00731C9B">
        <w:rPr>
          <w:rFonts w:ascii="Neris Light" w:hAnsi="Neris Light"/>
          <w:sz w:val="18"/>
          <w:szCs w:val="18"/>
        </w:rPr>
        <w:t>Only, as the Lord has assigned to each one, as God has called each, in this manner let him walk. (1Cor 7:17a)</w:t>
      </w:r>
      <w:r w:rsidR="00F737F2" w:rsidRPr="00F737F2">
        <w:rPr>
          <w:rFonts w:ascii="Neris Light" w:hAnsi="Neris Light"/>
          <w:sz w:val="18"/>
          <w:szCs w:val="18"/>
        </w:rPr>
        <w:t xml:space="preserve"> </w:t>
      </w:r>
    </w:p>
    <w:p w14:paraId="024814D6" w14:textId="77777777" w:rsidR="00767513" w:rsidRDefault="00767513" w:rsidP="005A29B7">
      <w:pPr>
        <w:spacing w:after="0" w:line="216" w:lineRule="auto"/>
        <w:rPr>
          <w:rFonts w:ascii="Neris Light" w:hAnsi="Neris Light"/>
          <w:sz w:val="8"/>
          <w:szCs w:val="8"/>
        </w:rPr>
      </w:pPr>
    </w:p>
    <w:p w14:paraId="5D048C06" w14:textId="77777777" w:rsidR="004271AB" w:rsidRDefault="004271AB" w:rsidP="005125CB">
      <w:pPr>
        <w:spacing w:after="0" w:line="216" w:lineRule="auto"/>
        <w:rPr>
          <w:rFonts w:ascii="Neris Light" w:hAnsi="Neris Light"/>
          <w:sz w:val="8"/>
          <w:szCs w:val="8"/>
        </w:rPr>
      </w:pPr>
    </w:p>
    <w:p w14:paraId="7CCA2867" w14:textId="77777777" w:rsidR="005125CB" w:rsidRDefault="005125CB" w:rsidP="005125CB">
      <w:pPr>
        <w:spacing w:after="0" w:line="216" w:lineRule="auto"/>
        <w:rPr>
          <w:rFonts w:ascii="Neris Light" w:hAnsi="Neris Light"/>
          <w:sz w:val="8"/>
          <w:szCs w:val="8"/>
        </w:rPr>
      </w:pPr>
      <w:r>
        <w:rPr>
          <w:rFonts w:ascii="Neris Light" w:hAnsi="Neris Light"/>
          <w:noProof/>
          <w:sz w:val="8"/>
          <w:szCs w:val="8"/>
        </w:rPr>
        <w:drawing>
          <wp:anchor distT="0" distB="0" distL="114300" distR="114300" simplePos="0" relativeHeight="251789312" behindDoc="1" locked="0" layoutInCell="1" allowOverlap="1" wp14:anchorId="09CB43C1" wp14:editId="55F2FD8E">
            <wp:simplePos x="0" y="0"/>
            <wp:positionH relativeFrom="column">
              <wp:posOffset>1458136</wp:posOffset>
            </wp:positionH>
            <wp:positionV relativeFrom="paragraph">
              <wp:posOffset>12552</wp:posOffset>
            </wp:positionV>
            <wp:extent cx="1167197" cy="1167197"/>
            <wp:effectExtent l="0" t="0" r="0" b="0"/>
            <wp:wrapNone/>
            <wp:docPr id="9" name="Picture 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oyHorizontalblack-AddedWeigh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7197" cy="1167197"/>
                    </a:xfrm>
                    <a:prstGeom prst="rect">
                      <a:avLst/>
                    </a:prstGeom>
                  </pic:spPr>
                </pic:pic>
              </a:graphicData>
            </a:graphic>
            <wp14:sizeRelH relativeFrom="margin">
              <wp14:pctWidth>0</wp14:pctWidth>
            </wp14:sizeRelH>
            <wp14:sizeRelV relativeFrom="margin">
              <wp14:pctHeight>0</wp14:pctHeight>
            </wp14:sizeRelV>
          </wp:anchor>
        </w:drawing>
      </w:r>
    </w:p>
    <w:p w14:paraId="727CF8E4" w14:textId="77777777" w:rsidR="005125CB" w:rsidRPr="009E5766" w:rsidRDefault="005125CB" w:rsidP="005125CB">
      <w:pPr>
        <w:spacing w:after="0" w:line="216" w:lineRule="auto"/>
        <w:rPr>
          <w:rFonts w:ascii="Neris Light" w:hAnsi="Neris Light"/>
          <w:sz w:val="8"/>
          <w:szCs w:val="8"/>
        </w:rPr>
      </w:pPr>
    </w:p>
    <w:p w14:paraId="06E8C257" w14:textId="4807F2B4" w:rsidR="005125CB" w:rsidRDefault="005125CB" w:rsidP="009E5766">
      <w:pPr>
        <w:spacing w:after="0" w:line="216" w:lineRule="auto"/>
        <w:jc w:val="center"/>
        <w:rPr>
          <w:rFonts w:ascii="Neris Light" w:hAnsi="Neris Light"/>
          <w:sz w:val="18"/>
          <w:szCs w:val="18"/>
        </w:rPr>
      </w:pPr>
      <w:r>
        <w:rPr>
          <w:rFonts w:ascii="Neris Light" w:hAnsi="Neris Light"/>
          <w:sz w:val="18"/>
          <w:szCs w:val="18"/>
        </w:rPr>
        <w:t>A</w:t>
      </w:r>
      <w:r w:rsidRPr="000861FA">
        <w:rPr>
          <w:rFonts w:ascii="Neris Light" w:hAnsi="Neris Light"/>
          <w:sz w:val="18"/>
          <w:szCs w:val="18"/>
        </w:rPr>
        <w:t>ll scripture is from the New American Standard Version unless otherwise noted</w:t>
      </w:r>
    </w:p>
    <w:sectPr w:rsidR="005125CB" w:rsidSect="00A430B5">
      <w:pgSz w:w="15840" w:h="12240" w:orient="landscape"/>
      <w:pgMar w:top="432" w:right="432" w:bottom="432" w:left="432" w:header="720" w:footer="720" w:gutter="0"/>
      <w:cols w:num="2" w:space="14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ris Light">
    <w:panose1 w:val="000004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20.25pt;height:20.25pt;visibility:visible;mso-wrap-style:square" o:bullet="t">
        <v:imagedata r:id="rId1" o:title=""/>
      </v:shape>
    </w:pict>
  </w:numPicBullet>
  <w:abstractNum w:abstractNumId="0" w15:restartNumberingAfterBreak="0">
    <w:nsid w:val="02232C1A"/>
    <w:multiLevelType w:val="hybridMultilevel"/>
    <w:tmpl w:val="47C6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9770B"/>
    <w:multiLevelType w:val="hybridMultilevel"/>
    <w:tmpl w:val="6AC6B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576112"/>
    <w:multiLevelType w:val="hybridMultilevel"/>
    <w:tmpl w:val="938CEE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153F9C"/>
    <w:multiLevelType w:val="hybridMultilevel"/>
    <w:tmpl w:val="821ABB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2755BC"/>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E01F45"/>
    <w:multiLevelType w:val="hybridMultilevel"/>
    <w:tmpl w:val="A23ED15C"/>
    <w:lvl w:ilvl="0" w:tplc="04090009">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4DB3121C"/>
    <w:multiLevelType w:val="hybridMultilevel"/>
    <w:tmpl w:val="43F6CB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C9512E"/>
    <w:multiLevelType w:val="hybridMultilevel"/>
    <w:tmpl w:val="C24444AA"/>
    <w:lvl w:ilvl="0" w:tplc="9FA866FE">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304B5"/>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BE010F"/>
    <w:multiLevelType w:val="hybridMultilevel"/>
    <w:tmpl w:val="67C8D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BF7DE3"/>
    <w:multiLevelType w:val="hybridMultilevel"/>
    <w:tmpl w:val="4734F10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3510D2"/>
    <w:multiLevelType w:val="hybridMultilevel"/>
    <w:tmpl w:val="DE028A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F25573"/>
    <w:multiLevelType w:val="hybridMultilevel"/>
    <w:tmpl w:val="DCD0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0"/>
  </w:num>
  <w:num w:numId="5">
    <w:abstractNumId w:val="3"/>
  </w:num>
  <w:num w:numId="6">
    <w:abstractNumId w:val="8"/>
  </w:num>
  <w:num w:numId="7">
    <w:abstractNumId w:val="9"/>
  </w:num>
  <w:num w:numId="8">
    <w:abstractNumId w:val="4"/>
  </w:num>
  <w:num w:numId="9">
    <w:abstractNumId w:val="12"/>
  </w:num>
  <w:num w:numId="10">
    <w:abstractNumId w:val="11"/>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95"/>
    <w:rsid w:val="000170F5"/>
    <w:rsid w:val="0002270E"/>
    <w:rsid w:val="000262C4"/>
    <w:rsid w:val="00043288"/>
    <w:rsid w:val="00047CF0"/>
    <w:rsid w:val="00054A7F"/>
    <w:rsid w:val="00057683"/>
    <w:rsid w:val="000840A7"/>
    <w:rsid w:val="000861FA"/>
    <w:rsid w:val="0009662D"/>
    <w:rsid w:val="000A2454"/>
    <w:rsid w:val="000B1675"/>
    <w:rsid w:val="000B65E6"/>
    <w:rsid w:val="000C468F"/>
    <w:rsid w:val="0010212F"/>
    <w:rsid w:val="00113606"/>
    <w:rsid w:val="00115CC6"/>
    <w:rsid w:val="00116BD1"/>
    <w:rsid w:val="00121BDD"/>
    <w:rsid w:val="00124A9C"/>
    <w:rsid w:val="001277AB"/>
    <w:rsid w:val="00132F28"/>
    <w:rsid w:val="00142253"/>
    <w:rsid w:val="00142408"/>
    <w:rsid w:val="00156FBE"/>
    <w:rsid w:val="0016183C"/>
    <w:rsid w:val="00167789"/>
    <w:rsid w:val="00190709"/>
    <w:rsid w:val="001914B4"/>
    <w:rsid w:val="001A10A9"/>
    <w:rsid w:val="001A29B0"/>
    <w:rsid w:val="001B01CB"/>
    <w:rsid w:val="001B4892"/>
    <w:rsid w:val="001B7F0D"/>
    <w:rsid w:val="001C008D"/>
    <w:rsid w:val="001C496F"/>
    <w:rsid w:val="001C4989"/>
    <w:rsid w:val="001C7003"/>
    <w:rsid w:val="001D1363"/>
    <w:rsid w:val="00206B72"/>
    <w:rsid w:val="0021543C"/>
    <w:rsid w:val="002366D9"/>
    <w:rsid w:val="002410CB"/>
    <w:rsid w:val="002621AB"/>
    <w:rsid w:val="002627DE"/>
    <w:rsid w:val="0027085C"/>
    <w:rsid w:val="002748C8"/>
    <w:rsid w:val="002823E8"/>
    <w:rsid w:val="00294064"/>
    <w:rsid w:val="002956E4"/>
    <w:rsid w:val="002A5137"/>
    <w:rsid w:val="002A6F6A"/>
    <w:rsid w:val="002B6703"/>
    <w:rsid w:val="002C6481"/>
    <w:rsid w:val="002C7289"/>
    <w:rsid w:val="002E02A5"/>
    <w:rsid w:val="002E4300"/>
    <w:rsid w:val="002E455B"/>
    <w:rsid w:val="0032571F"/>
    <w:rsid w:val="00335FA0"/>
    <w:rsid w:val="00347E39"/>
    <w:rsid w:val="003525AE"/>
    <w:rsid w:val="00354519"/>
    <w:rsid w:val="00354848"/>
    <w:rsid w:val="00361985"/>
    <w:rsid w:val="003640ED"/>
    <w:rsid w:val="00376FB2"/>
    <w:rsid w:val="00385B81"/>
    <w:rsid w:val="00386842"/>
    <w:rsid w:val="003977E6"/>
    <w:rsid w:val="003B23E6"/>
    <w:rsid w:val="003B5FE9"/>
    <w:rsid w:val="003C41DA"/>
    <w:rsid w:val="003C573C"/>
    <w:rsid w:val="003D6388"/>
    <w:rsid w:val="003D791C"/>
    <w:rsid w:val="003E1680"/>
    <w:rsid w:val="004107A7"/>
    <w:rsid w:val="004225C6"/>
    <w:rsid w:val="004271AB"/>
    <w:rsid w:val="004276F0"/>
    <w:rsid w:val="00433491"/>
    <w:rsid w:val="00437F66"/>
    <w:rsid w:val="00472479"/>
    <w:rsid w:val="004863F5"/>
    <w:rsid w:val="00497066"/>
    <w:rsid w:val="004A62EF"/>
    <w:rsid w:val="004B1103"/>
    <w:rsid w:val="004B2F2B"/>
    <w:rsid w:val="004C0DB4"/>
    <w:rsid w:val="004C0E3F"/>
    <w:rsid w:val="004C1418"/>
    <w:rsid w:val="004D5877"/>
    <w:rsid w:val="004F423D"/>
    <w:rsid w:val="004F7F7E"/>
    <w:rsid w:val="00501D1B"/>
    <w:rsid w:val="0050474F"/>
    <w:rsid w:val="005121D4"/>
    <w:rsid w:val="005125CB"/>
    <w:rsid w:val="00517823"/>
    <w:rsid w:val="005277A7"/>
    <w:rsid w:val="00537A16"/>
    <w:rsid w:val="0054562C"/>
    <w:rsid w:val="00561C22"/>
    <w:rsid w:val="00566BBA"/>
    <w:rsid w:val="00571E3D"/>
    <w:rsid w:val="00583427"/>
    <w:rsid w:val="0058750F"/>
    <w:rsid w:val="00591372"/>
    <w:rsid w:val="005A29B7"/>
    <w:rsid w:val="005C2B75"/>
    <w:rsid w:val="005D7F9C"/>
    <w:rsid w:val="005E6021"/>
    <w:rsid w:val="005E7FA1"/>
    <w:rsid w:val="0061259E"/>
    <w:rsid w:val="00615DD2"/>
    <w:rsid w:val="006171A3"/>
    <w:rsid w:val="00625C88"/>
    <w:rsid w:val="00632AFE"/>
    <w:rsid w:val="006504C2"/>
    <w:rsid w:val="0065348A"/>
    <w:rsid w:val="00667901"/>
    <w:rsid w:val="0067257A"/>
    <w:rsid w:val="00674437"/>
    <w:rsid w:val="00695C84"/>
    <w:rsid w:val="006B05E1"/>
    <w:rsid w:val="006B1113"/>
    <w:rsid w:val="006B2A3E"/>
    <w:rsid w:val="006B5450"/>
    <w:rsid w:val="006C1AA7"/>
    <w:rsid w:val="006E60DD"/>
    <w:rsid w:val="006F4C80"/>
    <w:rsid w:val="00717BBD"/>
    <w:rsid w:val="00720DC9"/>
    <w:rsid w:val="00724CE9"/>
    <w:rsid w:val="00731C9B"/>
    <w:rsid w:val="0074416F"/>
    <w:rsid w:val="007453B8"/>
    <w:rsid w:val="00755000"/>
    <w:rsid w:val="007568B1"/>
    <w:rsid w:val="00761974"/>
    <w:rsid w:val="00764022"/>
    <w:rsid w:val="00767513"/>
    <w:rsid w:val="00773BC7"/>
    <w:rsid w:val="00776FC0"/>
    <w:rsid w:val="007775DF"/>
    <w:rsid w:val="00785FEB"/>
    <w:rsid w:val="00790C38"/>
    <w:rsid w:val="00795E01"/>
    <w:rsid w:val="007A02F5"/>
    <w:rsid w:val="007A78AA"/>
    <w:rsid w:val="007B084C"/>
    <w:rsid w:val="007C34C3"/>
    <w:rsid w:val="007C508F"/>
    <w:rsid w:val="007C5DA4"/>
    <w:rsid w:val="007D35C8"/>
    <w:rsid w:val="007D4D28"/>
    <w:rsid w:val="007D7E9C"/>
    <w:rsid w:val="007E5220"/>
    <w:rsid w:val="00803F8C"/>
    <w:rsid w:val="00806DA3"/>
    <w:rsid w:val="00812221"/>
    <w:rsid w:val="008218DD"/>
    <w:rsid w:val="0084303E"/>
    <w:rsid w:val="00845E23"/>
    <w:rsid w:val="00852846"/>
    <w:rsid w:val="008825D1"/>
    <w:rsid w:val="00891FDC"/>
    <w:rsid w:val="008A66E7"/>
    <w:rsid w:val="008B42F2"/>
    <w:rsid w:val="008B7640"/>
    <w:rsid w:val="008C0DD2"/>
    <w:rsid w:val="008C0F92"/>
    <w:rsid w:val="008C278F"/>
    <w:rsid w:val="008D0250"/>
    <w:rsid w:val="008D5A6C"/>
    <w:rsid w:val="008E7C94"/>
    <w:rsid w:val="008F0597"/>
    <w:rsid w:val="008F4CCA"/>
    <w:rsid w:val="00910C37"/>
    <w:rsid w:val="00920011"/>
    <w:rsid w:val="00922627"/>
    <w:rsid w:val="00932B01"/>
    <w:rsid w:val="00954495"/>
    <w:rsid w:val="00971F59"/>
    <w:rsid w:val="0098732D"/>
    <w:rsid w:val="009945BB"/>
    <w:rsid w:val="009B4CA8"/>
    <w:rsid w:val="009B5BF1"/>
    <w:rsid w:val="009B69C8"/>
    <w:rsid w:val="009D0F24"/>
    <w:rsid w:val="009E5766"/>
    <w:rsid w:val="009F0E6D"/>
    <w:rsid w:val="009F3B88"/>
    <w:rsid w:val="009F7496"/>
    <w:rsid w:val="00A07729"/>
    <w:rsid w:val="00A17DE2"/>
    <w:rsid w:val="00A427E4"/>
    <w:rsid w:val="00A430B5"/>
    <w:rsid w:val="00A52D24"/>
    <w:rsid w:val="00A530EC"/>
    <w:rsid w:val="00A63936"/>
    <w:rsid w:val="00A6610C"/>
    <w:rsid w:val="00A66663"/>
    <w:rsid w:val="00AD3A37"/>
    <w:rsid w:val="00AE0D24"/>
    <w:rsid w:val="00AE0E37"/>
    <w:rsid w:val="00AE2435"/>
    <w:rsid w:val="00AF2724"/>
    <w:rsid w:val="00B140EA"/>
    <w:rsid w:val="00B157CC"/>
    <w:rsid w:val="00B210B3"/>
    <w:rsid w:val="00B254E5"/>
    <w:rsid w:val="00B3495C"/>
    <w:rsid w:val="00B35A32"/>
    <w:rsid w:val="00B35E49"/>
    <w:rsid w:val="00B5038F"/>
    <w:rsid w:val="00B5234D"/>
    <w:rsid w:val="00B63A78"/>
    <w:rsid w:val="00B67835"/>
    <w:rsid w:val="00B72705"/>
    <w:rsid w:val="00B80B6C"/>
    <w:rsid w:val="00BA1E13"/>
    <w:rsid w:val="00BB1B8C"/>
    <w:rsid w:val="00BC40EA"/>
    <w:rsid w:val="00C0709D"/>
    <w:rsid w:val="00C16AE0"/>
    <w:rsid w:val="00C25312"/>
    <w:rsid w:val="00C305ED"/>
    <w:rsid w:val="00C35645"/>
    <w:rsid w:val="00C37DEB"/>
    <w:rsid w:val="00C4310A"/>
    <w:rsid w:val="00C51706"/>
    <w:rsid w:val="00C549DE"/>
    <w:rsid w:val="00C7608B"/>
    <w:rsid w:val="00C762E3"/>
    <w:rsid w:val="00C83BD8"/>
    <w:rsid w:val="00C85B9E"/>
    <w:rsid w:val="00CB1490"/>
    <w:rsid w:val="00CB24D4"/>
    <w:rsid w:val="00CB7212"/>
    <w:rsid w:val="00CC0D74"/>
    <w:rsid w:val="00CF0D00"/>
    <w:rsid w:val="00D0554D"/>
    <w:rsid w:val="00D0584A"/>
    <w:rsid w:val="00D06F27"/>
    <w:rsid w:val="00D22406"/>
    <w:rsid w:val="00D4110E"/>
    <w:rsid w:val="00D53A8F"/>
    <w:rsid w:val="00D54A90"/>
    <w:rsid w:val="00D61D90"/>
    <w:rsid w:val="00D86D9A"/>
    <w:rsid w:val="00D9389A"/>
    <w:rsid w:val="00D93C21"/>
    <w:rsid w:val="00DA5F41"/>
    <w:rsid w:val="00DA65C7"/>
    <w:rsid w:val="00DB5CA9"/>
    <w:rsid w:val="00DB7E6D"/>
    <w:rsid w:val="00DC2143"/>
    <w:rsid w:val="00DC4482"/>
    <w:rsid w:val="00DC5259"/>
    <w:rsid w:val="00DC6E10"/>
    <w:rsid w:val="00DF064A"/>
    <w:rsid w:val="00DF43E8"/>
    <w:rsid w:val="00DF6D6D"/>
    <w:rsid w:val="00E0039A"/>
    <w:rsid w:val="00E025E1"/>
    <w:rsid w:val="00E14E6A"/>
    <w:rsid w:val="00E20F1F"/>
    <w:rsid w:val="00E265A0"/>
    <w:rsid w:val="00E30BCA"/>
    <w:rsid w:val="00E3110A"/>
    <w:rsid w:val="00E32D16"/>
    <w:rsid w:val="00E44F39"/>
    <w:rsid w:val="00E528C4"/>
    <w:rsid w:val="00E55847"/>
    <w:rsid w:val="00E578FC"/>
    <w:rsid w:val="00E83200"/>
    <w:rsid w:val="00E8379C"/>
    <w:rsid w:val="00E93DBA"/>
    <w:rsid w:val="00E94ACD"/>
    <w:rsid w:val="00EA10EA"/>
    <w:rsid w:val="00EA217F"/>
    <w:rsid w:val="00EB2ACB"/>
    <w:rsid w:val="00EB3835"/>
    <w:rsid w:val="00EB6FC4"/>
    <w:rsid w:val="00EC6802"/>
    <w:rsid w:val="00EC6980"/>
    <w:rsid w:val="00EE5E30"/>
    <w:rsid w:val="00F02E53"/>
    <w:rsid w:val="00F0306C"/>
    <w:rsid w:val="00F260D3"/>
    <w:rsid w:val="00F662C3"/>
    <w:rsid w:val="00F737F2"/>
    <w:rsid w:val="00F76876"/>
    <w:rsid w:val="00FB0C47"/>
    <w:rsid w:val="00FD1D2E"/>
    <w:rsid w:val="00FE4D8F"/>
    <w:rsid w:val="00FF4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A586E"/>
  <w15:docId w15:val="{F432FB00-5096-4796-8B9E-AF4334A5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B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DD"/>
    <w:pPr>
      <w:ind w:left="720"/>
      <w:contextualSpacing/>
    </w:pPr>
  </w:style>
  <w:style w:type="paragraph" w:styleId="BalloonText">
    <w:name w:val="Balloon Text"/>
    <w:basedOn w:val="Normal"/>
    <w:link w:val="BalloonTextChar"/>
    <w:uiPriority w:val="99"/>
    <w:semiHidden/>
    <w:unhideWhenUsed/>
    <w:rsid w:val="00994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5B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53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480</Words>
  <Characters>2737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1st AG</dc:creator>
  <cp:lastModifiedBy>Troy 1st AG</cp:lastModifiedBy>
  <cp:revision>3</cp:revision>
  <cp:lastPrinted>2018-06-19T19:50:00Z</cp:lastPrinted>
  <dcterms:created xsi:type="dcterms:W3CDTF">2020-07-07T19:14:00Z</dcterms:created>
  <dcterms:modified xsi:type="dcterms:W3CDTF">2020-07-07T19:23:00Z</dcterms:modified>
</cp:coreProperties>
</file>