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08FA" w14:textId="0FEB85D2" w:rsidR="000378F0" w:rsidRDefault="000378F0" w:rsidP="00922627">
      <w:pPr>
        <w:spacing w:after="0" w:line="216" w:lineRule="auto"/>
        <w:jc w:val="right"/>
        <w:rPr>
          <w:rFonts w:ascii="Neris Light" w:hAnsi="Neris Light"/>
          <w:sz w:val="14"/>
          <w:szCs w:val="14"/>
        </w:rPr>
      </w:pPr>
    </w:p>
    <w:p w14:paraId="1403AEEB" w14:textId="77777777" w:rsidR="000378F0" w:rsidRDefault="000378F0" w:rsidP="00922627">
      <w:pPr>
        <w:spacing w:after="0" w:line="216" w:lineRule="auto"/>
        <w:jc w:val="right"/>
        <w:rPr>
          <w:rFonts w:ascii="Neris Light" w:hAnsi="Neris Light"/>
          <w:sz w:val="14"/>
          <w:szCs w:val="14"/>
        </w:rPr>
      </w:pPr>
    </w:p>
    <w:p w14:paraId="5AB33F18" w14:textId="77777777" w:rsidR="000378F0" w:rsidRDefault="000378F0" w:rsidP="00922627">
      <w:pPr>
        <w:spacing w:after="0" w:line="216" w:lineRule="auto"/>
        <w:jc w:val="right"/>
        <w:rPr>
          <w:rFonts w:ascii="Neris Light" w:hAnsi="Neris Light"/>
          <w:sz w:val="14"/>
          <w:szCs w:val="14"/>
        </w:rPr>
      </w:pPr>
    </w:p>
    <w:p w14:paraId="716BFC68" w14:textId="77777777" w:rsidR="000378F0" w:rsidRDefault="000378F0" w:rsidP="00922627">
      <w:pPr>
        <w:spacing w:after="0" w:line="216" w:lineRule="auto"/>
        <w:jc w:val="right"/>
        <w:rPr>
          <w:rFonts w:ascii="Neris Light" w:hAnsi="Neris Light"/>
          <w:sz w:val="14"/>
          <w:szCs w:val="14"/>
        </w:rPr>
      </w:pPr>
    </w:p>
    <w:p w14:paraId="7D03583D" w14:textId="77777777" w:rsidR="000378F0" w:rsidRDefault="000378F0" w:rsidP="00922627">
      <w:pPr>
        <w:spacing w:after="0" w:line="216" w:lineRule="auto"/>
        <w:jc w:val="right"/>
        <w:rPr>
          <w:rFonts w:ascii="Neris Light" w:hAnsi="Neris Light"/>
          <w:sz w:val="14"/>
          <w:szCs w:val="14"/>
        </w:rPr>
      </w:pPr>
    </w:p>
    <w:p w14:paraId="03B9C617" w14:textId="77777777" w:rsidR="000378F0" w:rsidRDefault="000378F0" w:rsidP="00922627">
      <w:pPr>
        <w:spacing w:after="0" w:line="216" w:lineRule="auto"/>
        <w:jc w:val="right"/>
        <w:rPr>
          <w:rFonts w:ascii="Neris Light" w:hAnsi="Neris Light"/>
          <w:sz w:val="14"/>
          <w:szCs w:val="14"/>
        </w:rPr>
      </w:pPr>
    </w:p>
    <w:p w14:paraId="22CC4CFA" w14:textId="77777777" w:rsidR="000378F0" w:rsidRDefault="000378F0" w:rsidP="00922627">
      <w:pPr>
        <w:spacing w:after="0" w:line="216" w:lineRule="auto"/>
        <w:jc w:val="right"/>
        <w:rPr>
          <w:rFonts w:ascii="Neris Light" w:hAnsi="Neris Light"/>
          <w:sz w:val="14"/>
          <w:szCs w:val="14"/>
        </w:rPr>
      </w:pPr>
    </w:p>
    <w:p w14:paraId="4B5E68C5" w14:textId="77777777" w:rsidR="000378F0" w:rsidRDefault="000378F0" w:rsidP="00922627">
      <w:pPr>
        <w:spacing w:after="0" w:line="216" w:lineRule="auto"/>
        <w:jc w:val="right"/>
        <w:rPr>
          <w:rFonts w:ascii="Neris Light" w:hAnsi="Neris Light"/>
          <w:sz w:val="14"/>
          <w:szCs w:val="14"/>
        </w:rPr>
      </w:pPr>
    </w:p>
    <w:p w14:paraId="3B51B4A7" w14:textId="77777777" w:rsidR="000378F0" w:rsidRDefault="000378F0" w:rsidP="00922627">
      <w:pPr>
        <w:spacing w:after="0" w:line="216" w:lineRule="auto"/>
        <w:jc w:val="right"/>
        <w:rPr>
          <w:rFonts w:ascii="Neris Light" w:hAnsi="Neris Light"/>
          <w:sz w:val="14"/>
          <w:szCs w:val="14"/>
        </w:rPr>
      </w:pPr>
    </w:p>
    <w:p w14:paraId="471ECD0E" w14:textId="77777777" w:rsidR="000378F0" w:rsidRDefault="000378F0" w:rsidP="00922627">
      <w:pPr>
        <w:spacing w:after="0" w:line="216" w:lineRule="auto"/>
        <w:jc w:val="right"/>
        <w:rPr>
          <w:rFonts w:ascii="Neris Light" w:hAnsi="Neris Light"/>
          <w:sz w:val="14"/>
          <w:szCs w:val="14"/>
        </w:rPr>
      </w:pPr>
    </w:p>
    <w:p w14:paraId="2F90AF15" w14:textId="77777777" w:rsidR="000378F0" w:rsidRDefault="000378F0" w:rsidP="00922627">
      <w:pPr>
        <w:spacing w:after="0" w:line="216" w:lineRule="auto"/>
        <w:jc w:val="right"/>
        <w:rPr>
          <w:rFonts w:ascii="Neris Light" w:hAnsi="Neris Light"/>
          <w:sz w:val="14"/>
          <w:szCs w:val="14"/>
        </w:rPr>
      </w:pPr>
    </w:p>
    <w:p w14:paraId="7DA9E376" w14:textId="77777777" w:rsidR="000378F0" w:rsidRDefault="000378F0" w:rsidP="00922627">
      <w:pPr>
        <w:spacing w:after="0" w:line="216" w:lineRule="auto"/>
        <w:jc w:val="right"/>
        <w:rPr>
          <w:rFonts w:ascii="Neris Light" w:hAnsi="Neris Light"/>
          <w:sz w:val="14"/>
          <w:szCs w:val="14"/>
        </w:rPr>
      </w:pPr>
    </w:p>
    <w:p w14:paraId="7596E463" w14:textId="77777777" w:rsidR="000378F0" w:rsidRDefault="000378F0" w:rsidP="00922627">
      <w:pPr>
        <w:spacing w:after="0" w:line="216" w:lineRule="auto"/>
        <w:jc w:val="right"/>
        <w:rPr>
          <w:rFonts w:ascii="Neris Light" w:hAnsi="Neris Light"/>
          <w:sz w:val="14"/>
          <w:szCs w:val="14"/>
        </w:rPr>
      </w:pPr>
    </w:p>
    <w:p w14:paraId="6CF77766" w14:textId="77777777" w:rsidR="000378F0" w:rsidRDefault="000378F0" w:rsidP="00922627">
      <w:pPr>
        <w:spacing w:after="0" w:line="216" w:lineRule="auto"/>
        <w:jc w:val="right"/>
        <w:rPr>
          <w:rFonts w:ascii="Neris Light" w:hAnsi="Neris Light"/>
          <w:sz w:val="14"/>
          <w:szCs w:val="14"/>
        </w:rPr>
      </w:pPr>
    </w:p>
    <w:p w14:paraId="2EDF6661" w14:textId="77777777" w:rsidR="000378F0" w:rsidRDefault="000378F0" w:rsidP="00922627">
      <w:pPr>
        <w:spacing w:after="0" w:line="216" w:lineRule="auto"/>
        <w:jc w:val="right"/>
        <w:rPr>
          <w:rFonts w:ascii="Neris Light" w:hAnsi="Neris Light"/>
          <w:sz w:val="14"/>
          <w:szCs w:val="14"/>
        </w:rPr>
      </w:pPr>
    </w:p>
    <w:p w14:paraId="30458663" w14:textId="12AC670C" w:rsidR="00D21418" w:rsidRPr="00EE5814" w:rsidRDefault="000528B4"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September</w:t>
      </w:r>
      <w:r w:rsidR="00027FB0" w:rsidRPr="00EE5814">
        <w:rPr>
          <w:rFonts w:ascii="Neris Light" w:hAnsi="Neris Light"/>
          <w:b/>
          <w:bCs/>
          <w:color w:val="FFFFFF" w:themeColor="background1"/>
          <w:sz w:val="14"/>
          <w:szCs w:val="14"/>
        </w:rPr>
        <w:t xml:space="preserve"> </w:t>
      </w:r>
      <w:r>
        <w:rPr>
          <w:rFonts w:ascii="Neris Light" w:hAnsi="Neris Light"/>
          <w:b/>
          <w:bCs/>
          <w:color w:val="FFFFFF" w:themeColor="background1"/>
          <w:sz w:val="14"/>
          <w:szCs w:val="14"/>
        </w:rPr>
        <w:t>5</w:t>
      </w:r>
      <w:r w:rsidR="00D21418" w:rsidRPr="00EE5814">
        <w:rPr>
          <w:rFonts w:ascii="Neris Light" w:hAnsi="Neris Light"/>
          <w:b/>
          <w:bCs/>
          <w:color w:val="FFFFFF" w:themeColor="background1"/>
          <w:sz w:val="14"/>
          <w:szCs w:val="14"/>
        </w:rPr>
        <w:t>, 202</w:t>
      </w:r>
      <w:r w:rsidR="00E4618A" w:rsidRPr="00EE5814">
        <w:rPr>
          <w:rFonts w:ascii="Neris Light" w:hAnsi="Neris Light"/>
          <w:b/>
          <w:bCs/>
          <w:color w:val="FFFFFF" w:themeColor="background1"/>
          <w:sz w:val="14"/>
          <w:szCs w:val="14"/>
        </w:rPr>
        <w:t>1</w:t>
      </w:r>
    </w:p>
    <w:p w14:paraId="2B220C28" w14:textId="2C406570" w:rsidR="00C05DA4" w:rsidRPr="00EE5814" w:rsidRDefault="00922627" w:rsidP="003D3C9E">
      <w:pPr>
        <w:spacing w:after="0" w:line="216" w:lineRule="auto"/>
        <w:jc w:val="right"/>
        <w:rPr>
          <w:rFonts w:ascii="Neris Light" w:hAnsi="Neris Light"/>
          <w:b/>
          <w:bCs/>
          <w:color w:val="FFFFFF" w:themeColor="background1"/>
          <w:sz w:val="14"/>
          <w:szCs w:val="14"/>
        </w:rPr>
      </w:pPr>
      <w:r w:rsidRPr="00EE5814">
        <w:rPr>
          <w:rFonts w:ascii="Neris Light" w:hAnsi="Neris Light"/>
          <w:b/>
          <w:bCs/>
          <w:color w:val="FFFFFF" w:themeColor="background1"/>
          <w:sz w:val="14"/>
          <w:szCs w:val="14"/>
        </w:rPr>
        <w:t>Pastor Joseph Britain</w:t>
      </w:r>
    </w:p>
    <w:p w14:paraId="1D518B4F" w14:textId="799189F1" w:rsidR="00312C1F" w:rsidRPr="008D169D" w:rsidRDefault="00B90C34" w:rsidP="003127D7">
      <w:pPr>
        <w:spacing w:after="0" w:line="216" w:lineRule="auto"/>
        <w:rPr>
          <w:rFonts w:ascii="Neris Light" w:hAnsi="Neris Light"/>
          <w:b/>
          <w:bCs/>
          <w:color w:val="FFFFFF" w:themeColor="background1"/>
          <w:sz w:val="18"/>
          <w:szCs w:val="18"/>
        </w:rPr>
      </w:pPr>
      <w:r w:rsidRPr="00EE5814">
        <w:rPr>
          <w:rFonts w:ascii="Neris Light" w:hAnsi="Neris Light"/>
          <w:b/>
          <w:bCs/>
          <w:noProof/>
          <w:color w:val="FFFFFF" w:themeColor="background1"/>
          <w:sz w:val="18"/>
          <w:szCs w:val="18"/>
        </w:rPr>
        <w:drawing>
          <wp:anchor distT="0" distB="0" distL="114300" distR="114300" simplePos="0" relativeHeight="251915264" behindDoc="1" locked="0" layoutInCell="1" allowOverlap="1" wp14:anchorId="5372ADA0" wp14:editId="4B6774AC">
            <wp:simplePos x="0" y="0"/>
            <wp:positionH relativeFrom="page">
              <wp:posOffset>317500</wp:posOffset>
            </wp:positionH>
            <wp:positionV relativeFrom="margin">
              <wp:posOffset>-2540</wp:posOffset>
            </wp:positionV>
            <wp:extent cx="4297680" cy="1847088"/>
            <wp:effectExtent l="0" t="0" r="7620" b="127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7680" cy="1847088"/>
                    </a:xfrm>
                    <a:prstGeom prst="rect">
                      <a:avLst/>
                    </a:prstGeom>
                  </pic:spPr>
                </pic:pic>
              </a:graphicData>
            </a:graphic>
            <wp14:sizeRelH relativeFrom="margin">
              <wp14:pctWidth>0</wp14:pctWidth>
            </wp14:sizeRelH>
            <wp14:sizeRelV relativeFrom="margin">
              <wp14:pctHeight>0</wp14:pctHeight>
            </wp14:sizeRelV>
          </wp:anchor>
        </w:drawing>
      </w:r>
    </w:p>
    <w:p w14:paraId="353DE6E0" w14:textId="0DE9CC9E"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6F90A74F">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397D0343" w14:textId="58C68C36" w:rsidR="00027FB0" w:rsidRPr="00027FB0" w:rsidRDefault="000528B4" w:rsidP="00027FB0">
      <w:pPr>
        <w:spacing w:after="0" w:line="216" w:lineRule="auto"/>
        <w:rPr>
          <w:rFonts w:ascii="Neris Light" w:hAnsi="Neris Light"/>
          <w:sz w:val="18"/>
          <w:szCs w:val="18"/>
        </w:rPr>
      </w:pPr>
      <w:r w:rsidRPr="000528B4">
        <w:rPr>
          <w:rFonts w:ascii="Neris Light" w:hAnsi="Neris Light" w:cs="Courier New"/>
          <w:sz w:val="28"/>
          <w:szCs w:val="28"/>
        </w:rPr>
        <w:t xml:space="preserve">You’re </w:t>
      </w:r>
      <w:r>
        <w:rPr>
          <w:rFonts w:ascii="Neris Light" w:hAnsi="Neris Light" w:cs="Courier New"/>
          <w:sz w:val="28"/>
          <w:szCs w:val="28"/>
        </w:rPr>
        <w:t>__________</w:t>
      </w:r>
      <w:r w:rsidRPr="000528B4">
        <w:rPr>
          <w:rFonts w:ascii="Neris Light" w:hAnsi="Neris Light" w:cs="Courier New"/>
          <w:sz w:val="28"/>
          <w:szCs w:val="28"/>
        </w:rPr>
        <w:t xml:space="preserve"> for this</w:t>
      </w:r>
    </w:p>
    <w:p w14:paraId="421D92C7" w14:textId="1C8433AF" w:rsidR="00D93369" w:rsidRDefault="00BC7A22" w:rsidP="00D93369">
      <w:pPr>
        <w:spacing w:after="0" w:line="216" w:lineRule="auto"/>
        <w:rPr>
          <w:rFonts w:ascii="Neris Light" w:hAnsi="Neris Light"/>
          <w:sz w:val="18"/>
          <w:szCs w:val="18"/>
        </w:rPr>
      </w:pPr>
      <w:r w:rsidRPr="00BC7A22">
        <w:rPr>
          <w:rFonts w:ascii="Neris Light" w:hAnsi="Neris Light"/>
          <w:sz w:val="18"/>
          <w:szCs w:val="18"/>
        </w:rPr>
        <w:t xml:space="preserve">This means that anyone who belongs to Christ has become a new person. The old life is gone; a new life has begun! And all of this is a gift from God, who brought us back to himself through Christ. And God has given us this task of reconciling people to Him. For God was in Christ, reconciling the world to Himself, no longer counting people’s sins against them. And He gave us this wonderful message of reconciliation. </w:t>
      </w:r>
      <w:proofErr w:type="gramStart"/>
      <w:r w:rsidRPr="00BC7A22">
        <w:rPr>
          <w:rFonts w:ascii="Neris Light" w:hAnsi="Neris Light"/>
          <w:sz w:val="18"/>
          <w:szCs w:val="18"/>
        </w:rPr>
        <w:t>So</w:t>
      </w:r>
      <w:proofErr w:type="gramEnd"/>
      <w:r w:rsidRPr="00BC7A22">
        <w:rPr>
          <w:rFonts w:ascii="Neris Light" w:hAnsi="Neris Light"/>
          <w:sz w:val="18"/>
          <w:szCs w:val="18"/>
        </w:rPr>
        <w:t xml:space="preserve"> we are Christ’s ambassadors; God is making His appeal through us.  We speak for Christ when we plead, “Come back to God!” For God made Christ, who never sinned, to become sin, so that we could become God’s righteousness in Christ. (2Cor 5:17-21)</w:t>
      </w:r>
    </w:p>
    <w:p w14:paraId="4DCF2AF8" w14:textId="3677CB6A" w:rsidR="00FC63A1" w:rsidRDefault="00FC63A1" w:rsidP="00D93369">
      <w:pPr>
        <w:spacing w:after="0" w:line="216" w:lineRule="auto"/>
        <w:rPr>
          <w:rFonts w:ascii="Neris Light" w:hAnsi="Neris Light"/>
          <w:sz w:val="18"/>
          <w:szCs w:val="18"/>
        </w:rPr>
      </w:pPr>
    </w:p>
    <w:p w14:paraId="0394A8F3" w14:textId="77777777"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1CE4E579">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1CB11E43" w:rsidR="00D93369" w:rsidRPr="00027FB0" w:rsidRDefault="00BC7A22" w:rsidP="00D93369">
      <w:pPr>
        <w:spacing w:after="0" w:line="216" w:lineRule="auto"/>
        <w:rPr>
          <w:rFonts w:ascii="Neris Light" w:hAnsi="Neris Light"/>
          <w:sz w:val="18"/>
          <w:szCs w:val="18"/>
        </w:rPr>
      </w:pPr>
      <w:r w:rsidRPr="00BC7A22">
        <w:rPr>
          <w:rFonts w:ascii="Neris Light" w:hAnsi="Neris Light" w:cs="Courier New"/>
          <w:sz w:val="28"/>
          <w:szCs w:val="28"/>
        </w:rPr>
        <w:t xml:space="preserve">The </w:t>
      </w:r>
      <w:r>
        <w:rPr>
          <w:rFonts w:ascii="Neris Light" w:hAnsi="Neris Light" w:cs="Courier New"/>
          <w:sz w:val="28"/>
          <w:szCs w:val="28"/>
        </w:rPr>
        <w:t>_______________</w:t>
      </w:r>
      <w:r w:rsidRPr="00BC7A22">
        <w:rPr>
          <w:rFonts w:ascii="Neris Light" w:hAnsi="Neris Light" w:cs="Courier New"/>
          <w:sz w:val="28"/>
          <w:szCs w:val="28"/>
        </w:rPr>
        <w:t xml:space="preserve"> approach</w:t>
      </w:r>
    </w:p>
    <w:p w14:paraId="0B2D6C05" w14:textId="3C83CEED" w:rsidR="003D3C9E" w:rsidRPr="00567443" w:rsidRDefault="0029365D" w:rsidP="003D3C9E">
      <w:pPr>
        <w:spacing w:after="0" w:line="216" w:lineRule="auto"/>
        <w:rPr>
          <w:rFonts w:ascii="Neris Light" w:hAnsi="Neris Light"/>
          <w:sz w:val="14"/>
          <w:szCs w:val="14"/>
        </w:rPr>
      </w:pPr>
      <w:proofErr w:type="gramStart"/>
      <w:r w:rsidRPr="0029365D">
        <w:rPr>
          <w:rFonts w:ascii="Neris Light" w:hAnsi="Neris Light"/>
          <w:sz w:val="18"/>
          <w:szCs w:val="18"/>
        </w:rPr>
        <w:t>Therefore</w:t>
      </w:r>
      <w:proofErr w:type="gramEnd"/>
      <w:r w:rsidRPr="0029365D">
        <w:rPr>
          <w:rFonts w:ascii="Neris Light" w:hAnsi="Neris Light"/>
          <w:sz w:val="18"/>
          <w:szCs w:val="18"/>
        </w:rPr>
        <w:t xml:space="preserve"> let all the house of Israel know for certain that God has made Him both Lord and Christ - this Jesus whom you crucified (Acts 2:36)</w:t>
      </w:r>
    </w:p>
    <w:p w14:paraId="600A0C91" w14:textId="098C0139" w:rsidR="001E2F3A" w:rsidRDefault="001E2F3A" w:rsidP="003D3C9E">
      <w:pPr>
        <w:spacing w:after="0" w:line="216" w:lineRule="auto"/>
        <w:rPr>
          <w:rFonts w:ascii="Neris Light" w:hAnsi="Neris Light"/>
          <w:sz w:val="18"/>
          <w:szCs w:val="18"/>
        </w:rPr>
      </w:pPr>
    </w:p>
    <w:p w14:paraId="6895B18A" w14:textId="424DF252"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6A21BE2D">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572BDD7F" w:rsidR="003D3C9E" w:rsidRPr="00027FB0" w:rsidRDefault="0029365D" w:rsidP="003D3C9E">
      <w:pPr>
        <w:spacing w:after="0" w:line="216" w:lineRule="auto"/>
        <w:rPr>
          <w:rFonts w:ascii="Neris Light" w:hAnsi="Neris Light"/>
          <w:sz w:val="18"/>
          <w:szCs w:val="18"/>
        </w:rPr>
      </w:pPr>
      <w:r w:rsidRPr="0029365D">
        <w:rPr>
          <w:rFonts w:ascii="Neris Light" w:hAnsi="Neris Light" w:cs="Courier New"/>
          <w:sz w:val="28"/>
          <w:szCs w:val="28"/>
        </w:rPr>
        <w:t xml:space="preserve">The </w:t>
      </w:r>
      <w:r>
        <w:rPr>
          <w:rFonts w:ascii="Neris Light" w:hAnsi="Neris Light" w:cs="Courier New"/>
          <w:sz w:val="28"/>
          <w:szCs w:val="28"/>
        </w:rPr>
        <w:t>________________________</w:t>
      </w:r>
      <w:r w:rsidRPr="0029365D">
        <w:rPr>
          <w:rFonts w:ascii="Neris Light" w:hAnsi="Neris Light" w:cs="Courier New"/>
          <w:sz w:val="28"/>
          <w:szCs w:val="28"/>
        </w:rPr>
        <w:t xml:space="preserve"> approach</w:t>
      </w:r>
    </w:p>
    <w:p w14:paraId="41C53BC8" w14:textId="403577A0" w:rsidR="003C376C" w:rsidRPr="003C376C" w:rsidRDefault="00567443" w:rsidP="003C376C">
      <w:pPr>
        <w:spacing w:after="0" w:line="216" w:lineRule="auto"/>
        <w:rPr>
          <w:rFonts w:ascii="Neris Light" w:hAnsi="Neris Light"/>
          <w:sz w:val="18"/>
          <w:szCs w:val="18"/>
        </w:rPr>
      </w:pPr>
      <w:r w:rsidRPr="00567443">
        <w:rPr>
          <w:rFonts w:ascii="Neris Light" w:hAnsi="Neris Light"/>
          <w:sz w:val="18"/>
          <w:szCs w:val="18"/>
        </w:rPr>
        <w:t>Men of Athens, I see that you are very religious in all respects. For while I was passing through and examining the objects of your worship, I also found an altar with this inscription, ‘TO AN UNKNOWN GOD.’ Therefore, what you worship in ignorance, this I proclaim to you.</w:t>
      </w:r>
      <w:r w:rsidR="006F4677">
        <w:rPr>
          <w:rFonts w:ascii="Neris Light" w:hAnsi="Neris Light"/>
          <w:sz w:val="18"/>
          <w:szCs w:val="18"/>
        </w:rPr>
        <w:t>”</w:t>
      </w:r>
      <w:r w:rsidRPr="00567443">
        <w:rPr>
          <w:rFonts w:ascii="Neris Light" w:hAnsi="Neris Light"/>
          <w:sz w:val="18"/>
          <w:szCs w:val="18"/>
        </w:rPr>
        <w:t xml:space="preserve"> (Acts 17:22b-23)</w:t>
      </w:r>
    </w:p>
    <w:p w14:paraId="4693404C" w14:textId="5F65E9A5" w:rsidR="003C376C" w:rsidRDefault="003C376C" w:rsidP="003C376C">
      <w:pPr>
        <w:spacing w:after="0" w:line="216" w:lineRule="auto"/>
        <w:rPr>
          <w:rFonts w:ascii="Neris Light" w:hAnsi="Neris Light"/>
          <w:sz w:val="18"/>
          <w:szCs w:val="18"/>
        </w:rPr>
      </w:pPr>
    </w:p>
    <w:p w14:paraId="10D30EEA" w14:textId="62553563"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81BF4A4">
            <wp:simplePos x="0" y="0"/>
            <wp:positionH relativeFrom="column">
              <wp:align>left</wp:align>
            </wp:positionH>
            <wp:positionV relativeFrom="paragraph">
              <wp:posOffset>82297</wp:posOffset>
            </wp:positionV>
            <wp:extent cx="319405" cy="304165"/>
            <wp:effectExtent l="0" t="0" r="4445" b="635"/>
            <wp:wrapThrough wrapText="bothSides">
              <wp:wrapPolygon edited="0">
                <wp:start x="3865" y="0"/>
                <wp:lineTo x="0" y="10823"/>
                <wp:lineTo x="0" y="20292"/>
                <wp:lineTo x="16748" y="20292"/>
                <wp:lineTo x="20612" y="20292"/>
                <wp:lineTo x="20612" y="14881"/>
                <wp:lineTo x="12883"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0A028B37" w14:textId="52B0CE90" w:rsidR="002034AF" w:rsidRPr="00027FB0" w:rsidRDefault="00D05B91" w:rsidP="002034AF">
      <w:pPr>
        <w:spacing w:after="0" w:line="216" w:lineRule="auto"/>
        <w:rPr>
          <w:rFonts w:ascii="Neris Light" w:hAnsi="Neris Light"/>
          <w:sz w:val="18"/>
          <w:szCs w:val="18"/>
        </w:rPr>
      </w:pPr>
      <w:r w:rsidRPr="00D05B91">
        <w:rPr>
          <w:rFonts w:ascii="Neris Light" w:hAnsi="Neris Light" w:cs="Courier New"/>
          <w:sz w:val="28"/>
          <w:szCs w:val="28"/>
        </w:rPr>
        <w:t xml:space="preserve">The </w:t>
      </w:r>
      <w:r>
        <w:rPr>
          <w:rFonts w:ascii="Neris Light" w:hAnsi="Neris Light" w:cs="Courier New"/>
          <w:sz w:val="28"/>
          <w:szCs w:val="28"/>
        </w:rPr>
        <w:t>_______________________</w:t>
      </w:r>
      <w:r w:rsidRPr="00D05B91">
        <w:rPr>
          <w:rFonts w:ascii="Neris Light" w:hAnsi="Neris Light" w:cs="Courier New"/>
          <w:sz w:val="28"/>
          <w:szCs w:val="28"/>
        </w:rPr>
        <w:t xml:space="preserve"> approach</w:t>
      </w:r>
    </w:p>
    <w:p w14:paraId="66E1DE2B" w14:textId="25AD047A" w:rsidR="00943DCE" w:rsidRDefault="00D05B91" w:rsidP="007860C7">
      <w:pPr>
        <w:spacing w:after="0" w:line="216" w:lineRule="auto"/>
        <w:rPr>
          <w:rFonts w:ascii="Neris Light" w:hAnsi="Neris Light"/>
          <w:sz w:val="8"/>
          <w:szCs w:val="8"/>
        </w:rPr>
      </w:pPr>
      <w:r w:rsidRPr="00D05B91">
        <w:rPr>
          <w:rFonts w:ascii="Neris Light" w:hAnsi="Neris Light"/>
          <w:sz w:val="18"/>
          <w:szCs w:val="18"/>
        </w:rPr>
        <w:t>He then answered, “Whether He is a sinner, I do not know; one thing I do know, that though I was blind, now I see.”</w:t>
      </w:r>
      <w:r>
        <w:rPr>
          <w:rFonts w:ascii="Neris Light" w:hAnsi="Neris Light"/>
          <w:sz w:val="18"/>
          <w:szCs w:val="18"/>
        </w:rPr>
        <w:t xml:space="preserve"> </w:t>
      </w:r>
      <w:r w:rsidRPr="00D05B91">
        <w:rPr>
          <w:rFonts w:ascii="Neris Light" w:hAnsi="Neris Light"/>
          <w:sz w:val="18"/>
          <w:szCs w:val="18"/>
        </w:rPr>
        <w:t>(John 9:25)</w:t>
      </w:r>
    </w:p>
    <w:p w14:paraId="39B48B61" w14:textId="36B3B17B" w:rsidR="00943DCE" w:rsidRDefault="00943DCE" w:rsidP="007860C7">
      <w:pPr>
        <w:spacing w:after="0" w:line="216" w:lineRule="auto"/>
        <w:rPr>
          <w:rFonts w:ascii="Neris Light" w:hAnsi="Neris Light"/>
          <w:sz w:val="8"/>
          <w:szCs w:val="8"/>
        </w:rPr>
      </w:pPr>
    </w:p>
    <w:p w14:paraId="26AC79A7" w14:textId="41C3B776" w:rsidR="009211E2" w:rsidRDefault="009211E2" w:rsidP="007860C7">
      <w:pPr>
        <w:spacing w:after="0" w:line="216" w:lineRule="auto"/>
        <w:rPr>
          <w:rFonts w:ascii="Neris Light" w:hAnsi="Neris Light"/>
          <w:sz w:val="8"/>
          <w:szCs w:val="8"/>
        </w:rPr>
      </w:pPr>
    </w:p>
    <w:p w14:paraId="0C6201C3" w14:textId="26EA4BCA" w:rsidR="009211E2" w:rsidRDefault="009211E2" w:rsidP="007860C7">
      <w:pPr>
        <w:spacing w:after="0" w:line="216" w:lineRule="auto"/>
        <w:rPr>
          <w:rFonts w:ascii="Neris Light" w:hAnsi="Neris Light"/>
          <w:sz w:val="8"/>
          <w:szCs w:val="8"/>
        </w:rPr>
      </w:pPr>
    </w:p>
    <w:p w14:paraId="056A55D5" w14:textId="77777777" w:rsidR="009211E2" w:rsidRDefault="009211E2" w:rsidP="007860C7">
      <w:pPr>
        <w:spacing w:after="0" w:line="216" w:lineRule="auto"/>
        <w:rPr>
          <w:rFonts w:ascii="Neris Light" w:hAnsi="Neris Light"/>
          <w:sz w:val="8"/>
          <w:szCs w:val="8"/>
        </w:rPr>
      </w:pPr>
    </w:p>
    <w:p w14:paraId="53CFC288" w14:textId="77777777" w:rsidR="00943DCE" w:rsidRDefault="00943DCE"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4648437A" w:rsidR="001C68E5"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5D517E41" w14:textId="1A6562C6" w:rsidR="009211E2" w:rsidRDefault="009211E2" w:rsidP="007860C7">
      <w:pPr>
        <w:spacing w:after="0" w:line="216" w:lineRule="auto"/>
        <w:jc w:val="center"/>
        <w:rPr>
          <w:rFonts w:ascii="Neris Light" w:hAnsi="Neris Light"/>
          <w:sz w:val="18"/>
          <w:szCs w:val="18"/>
        </w:rPr>
      </w:pPr>
    </w:p>
    <w:p w14:paraId="3E8B13A1" w14:textId="787CEF30" w:rsidR="009211E2" w:rsidRDefault="009211E2" w:rsidP="007860C7">
      <w:pPr>
        <w:spacing w:after="0" w:line="216" w:lineRule="auto"/>
        <w:jc w:val="center"/>
        <w:rPr>
          <w:rFonts w:ascii="Neris Light" w:hAnsi="Neris Light"/>
          <w:sz w:val="18"/>
          <w:szCs w:val="18"/>
        </w:rPr>
      </w:pPr>
    </w:p>
    <w:p w14:paraId="6BF0ED43" w14:textId="14CB01AD" w:rsidR="009211E2" w:rsidRDefault="009211E2" w:rsidP="007860C7">
      <w:pPr>
        <w:spacing w:after="0" w:line="216" w:lineRule="auto"/>
        <w:jc w:val="center"/>
        <w:rPr>
          <w:rFonts w:ascii="Neris Light" w:hAnsi="Neris Light"/>
          <w:sz w:val="18"/>
          <w:szCs w:val="18"/>
        </w:rPr>
      </w:pPr>
    </w:p>
    <w:p w14:paraId="63A94D98" w14:textId="59797678" w:rsidR="009211E2" w:rsidRDefault="009211E2" w:rsidP="009211E2">
      <w:pPr>
        <w:spacing w:after="0" w:line="216" w:lineRule="auto"/>
        <w:jc w:val="right"/>
        <w:rPr>
          <w:rFonts w:ascii="Neris Light" w:hAnsi="Neris Light"/>
          <w:sz w:val="14"/>
          <w:szCs w:val="14"/>
        </w:rPr>
      </w:pPr>
      <w:r w:rsidRPr="00EE5814">
        <w:rPr>
          <w:rFonts w:ascii="Neris Light" w:hAnsi="Neris Light"/>
          <w:b/>
          <w:bCs/>
          <w:noProof/>
          <w:color w:val="FFFFFF" w:themeColor="background1"/>
          <w:sz w:val="18"/>
          <w:szCs w:val="18"/>
        </w:rPr>
        <w:drawing>
          <wp:anchor distT="0" distB="0" distL="114300" distR="114300" simplePos="0" relativeHeight="251922432" behindDoc="1" locked="0" layoutInCell="1" allowOverlap="1" wp14:anchorId="15D06D78" wp14:editId="3CAA6135">
            <wp:simplePos x="0" y="0"/>
            <wp:positionH relativeFrom="page">
              <wp:posOffset>5485333</wp:posOffset>
            </wp:positionH>
            <wp:positionV relativeFrom="margin">
              <wp:posOffset>-2540</wp:posOffset>
            </wp:positionV>
            <wp:extent cx="4297680" cy="1846580"/>
            <wp:effectExtent l="0" t="0" r="7620" b="1270"/>
            <wp:wrapNone/>
            <wp:docPr id="6" name="Picture 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7680" cy="1846580"/>
                    </a:xfrm>
                    <a:prstGeom prst="rect">
                      <a:avLst/>
                    </a:prstGeom>
                  </pic:spPr>
                </pic:pic>
              </a:graphicData>
            </a:graphic>
            <wp14:sizeRelH relativeFrom="margin">
              <wp14:pctWidth>0</wp14:pctWidth>
            </wp14:sizeRelH>
            <wp14:sizeRelV relativeFrom="margin">
              <wp14:pctHeight>0</wp14:pctHeight>
            </wp14:sizeRelV>
          </wp:anchor>
        </w:drawing>
      </w:r>
    </w:p>
    <w:p w14:paraId="7112A658" w14:textId="77777777" w:rsidR="009211E2" w:rsidRDefault="009211E2" w:rsidP="009211E2">
      <w:pPr>
        <w:spacing w:after="0" w:line="216" w:lineRule="auto"/>
        <w:jc w:val="right"/>
        <w:rPr>
          <w:rFonts w:ascii="Neris Light" w:hAnsi="Neris Light"/>
          <w:sz w:val="14"/>
          <w:szCs w:val="14"/>
        </w:rPr>
      </w:pPr>
    </w:p>
    <w:p w14:paraId="73846DE9" w14:textId="77777777" w:rsidR="009211E2" w:rsidRDefault="009211E2" w:rsidP="009211E2">
      <w:pPr>
        <w:spacing w:after="0" w:line="216" w:lineRule="auto"/>
        <w:jc w:val="right"/>
        <w:rPr>
          <w:rFonts w:ascii="Neris Light" w:hAnsi="Neris Light"/>
          <w:sz w:val="14"/>
          <w:szCs w:val="14"/>
        </w:rPr>
      </w:pPr>
    </w:p>
    <w:p w14:paraId="3A796BDF" w14:textId="77777777" w:rsidR="009211E2" w:rsidRDefault="009211E2" w:rsidP="009211E2">
      <w:pPr>
        <w:spacing w:after="0" w:line="216" w:lineRule="auto"/>
        <w:jc w:val="right"/>
        <w:rPr>
          <w:rFonts w:ascii="Neris Light" w:hAnsi="Neris Light"/>
          <w:sz w:val="14"/>
          <w:szCs w:val="14"/>
        </w:rPr>
      </w:pPr>
    </w:p>
    <w:p w14:paraId="5F2C16F6" w14:textId="77777777" w:rsidR="009211E2" w:rsidRDefault="009211E2" w:rsidP="009211E2">
      <w:pPr>
        <w:spacing w:after="0" w:line="216" w:lineRule="auto"/>
        <w:jc w:val="right"/>
        <w:rPr>
          <w:rFonts w:ascii="Neris Light" w:hAnsi="Neris Light"/>
          <w:sz w:val="14"/>
          <w:szCs w:val="14"/>
        </w:rPr>
      </w:pPr>
    </w:p>
    <w:p w14:paraId="3979CA1D" w14:textId="77777777" w:rsidR="009211E2" w:rsidRDefault="009211E2" w:rsidP="009211E2">
      <w:pPr>
        <w:spacing w:after="0" w:line="216" w:lineRule="auto"/>
        <w:jc w:val="right"/>
        <w:rPr>
          <w:rFonts w:ascii="Neris Light" w:hAnsi="Neris Light"/>
          <w:sz w:val="14"/>
          <w:szCs w:val="14"/>
        </w:rPr>
      </w:pPr>
    </w:p>
    <w:p w14:paraId="104B7FD9" w14:textId="77777777" w:rsidR="009211E2" w:rsidRDefault="009211E2" w:rsidP="009211E2">
      <w:pPr>
        <w:spacing w:after="0" w:line="216" w:lineRule="auto"/>
        <w:jc w:val="right"/>
        <w:rPr>
          <w:rFonts w:ascii="Neris Light" w:hAnsi="Neris Light"/>
          <w:sz w:val="14"/>
          <w:szCs w:val="14"/>
        </w:rPr>
      </w:pPr>
    </w:p>
    <w:p w14:paraId="3B745BFC" w14:textId="77777777" w:rsidR="009211E2" w:rsidRDefault="009211E2" w:rsidP="009211E2">
      <w:pPr>
        <w:spacing w:after="0" w:line="216" w:lineRule="auto"/>
        <w:jc w:val="right"/>
        <w:rPr>
          <w:rFonts w:ascii="Neris Light" w:hAnsi="Neris Light"/>
          <w:sz w:val="14"/>
          <w:szCs w:val="14"/>
        </w:rPr>
      </w:pPr>
    </w:p>
    <w:p w14:paraId="79F99634" w14:textId="77777777" w:rsidR="009211E2" w:rsidRDefault="009211E2" w:rsidP="009211E2">
      <w:pPr>
        <w:spacing w:after="0" w:line="216" w:lineRule="auto"/>
        <w:jc w:val="right"/>
        <w:rPr>
          <w:rFonts w:ascii="Neris Light" w:hAnsi="Neris Light"/>
          <w:sz w:val="14"/>
          <w:szCs w:val="14"/>
        </w:rPr>
      </w:pPr>
    </w:p>
    <w:p w14:paraId="770449EA" w14:textId="77777777" w:rsidR="009211E2" w:rsidRDefault="009211E2" w:rsidP="009211E2">
      <w:pPr>
        <w:spacing w:after="0" w:line="216" w:lineRule="auto"/>
        <w:jc w:val="right"/>
        <w:rPr>
          <w:rFonts w:ascii="Neris Light" w:hAnsi="Neris Light"/>
          <w:sz w:val="14"/>
          <w:szCs w:val="14"/>
        </w:rPr>
      </w:pPr>
    </w:p>
    <w:p w14:paraId="7A948E1D" w14:textId="77777777" w:rsidR="009211E2" w:rsidRDefault="009211E2" w:rsidP="009211E2">
      <w:pPr>
        <w:spacing w:after="0" w:line="216" w:lineRule="auto"/>
        <w:jc w:val="right"/>
        <w:rPr>
          <w:rFonts w:ascii="Neris Light" w:hAnsi="Neris Light"/>
          <w:sz w:val="14"/>
          <w:szCs w:val="14"/>
        </w:rPr>
      </w:pPr>
    </w:p>
    <w:p w14:paraId="301CF555" w14:textId="77777777" w:rsidR="009211E2" w:rsidRDefault="009211E2" w:rsidP="009211E2">
      <w:pPr>
        <w:spacing w:after="0" w:line="216" w:lineRule="auto"/>
        <w:jc w:val="right"/>
        <w:rPr>
          <w:rFonts w:ascii="Neris Light" w:hAnsi="Neris Light"/>
          <w:sz w:val="14"/>
          <w:szCs w:val="14"/>
        </w:rPr>
      </w:pPr>
    </w:p>
    <w:p w14:paraId="61FC8F06" w14:textId="77777777" w:rsidR="009211E2" w:rsidRDefault="009211E2" w:rsidP="009211E2">
      <w:pPr>
        <w:spacing w:after="0" w:line="216" w:lineRule="auto"/>
        <w:jc w:val="right"/>
        <w:rPr>
          <w:rFonts w:ascii="Neris Light" w:hAnsi="Neris Light"/>
          <w:sz w:val="14"/>
          <w:szCs w:val="14"/>
        </w:rPr>
      </w:pPr>
    </w:p>
    <w:p w14:paraId="3107CE85" w14:textId="77777777" w:rsidR="009211E2" w:rsidRDefault="009211E2" w:rsidP="009211E2">
      <w:pPr>
        <w:spacing w:after="0" w:line="216" w:lineRule="auto"/>
        <w:jc w:val="right"/>
        <w:rPr>
          <w:rFonts w:ascii="Neris Light" w:hAnsi="Neris Light"/>
          <w:sz w:val="14"/>
          <w:szCs w:val="14"/>
        </w:rPr>
      </w:pPr>
    </w:p>
    <w:p w14:paraId="138A8907" w14:textId="77777777" w:rsidR="009211E2" w:rsidRDefault="009211E2" w:rsidP="009211E2">
      <w:pPr>
        <w:spacing w:after="0" w:line="216" w:lineRule="auto"/>
        <w:jc w:val="right"/>
        <w:rPr>
          <w:rFonts w:ascii="Neris Light" w:hAnsi="Neris Light"/>
          <w:sz w:val="14"/>
          <w:szCs w:val="14"/>
        </w:rPr>
      </w:pPr>
    </w:p>
    <w:p w14:paraId="44B79AAC" w14:textId="77777777" w:rsidR="009211E2" w:rsidRPr="00EE5814" w:rsidRDefault="009211E2" w:rsidP="009211E2">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September</w:t>
      </w:r>
      <w:r w:rsidRPr="00EE5814">
        <w:rPr>
          <w:rFonts w:ascii="Neris Light" w:hAnsi="Neris Light"/>
          <w:b/>
          <w:bCs/>
          <w:color w:val="FFFFFF" w:themeColor="background1"/>
          <w:sz w:val="14"/>
          <w:szCs w:val="14"/>
        </w:rPr>
        <w:t xml:space="preserve"> </w:t>
      </w:r>
      <w:r>
        <w:rPr>
          <w:rFonts w:ascii="Neris Light" w:hAnsi="Neris Light"/>
          <w:b/>
          <w:bCs/>
          <w:color w:val="FFFFFF" w:themeColor="background1"/>
          <w:sz w:val="14"/>
          <w:szCs w:val="14"/>
        </w:rPr>
        <w:t>5</w:t>
      </w:r>
      <w:r w:rsidRPr="00EE5814">
        <w:rPr>
          <w:rFonts w:ascii="Neris Light" w:hAnsi="Neris Light"/>
          <w:b/>
          <w:bCs/>
          <w:color w:val="FFFFFF" w:themeColor="background1"/>
          <w:sz w:val="14"/>
          <w:szCs w:val="14"/>
        </w:rPr>
        <w:t>, 2021</w:t>
      </w:r>
    </w:p>
    <w:p w14:paraId="52B59D1D" w14:textId="77777777" w:rsidR="009211E2" w:rsidRPr="00EE5814" w:rsidRDefault="009211E2" w:rsidP="009211E2">
      <w:pPr>
        <w:spacing w:after="0" w:line="216" w:lineRule="auto"/>
        <w:jc w:val="right"/>
        <w:rPr>
          <w:rFonts w:ascii="Neris Light" w:hAnsi="Neris Light"/>
          <w:b/>
          <w:bCs/>
          <w:color w:val="FFFFFF" w:themeColor="background1"/>
          <w:sz w:val="14"/>
          <w:szCs w:val="14"/>
        </w:rPr>
      </w:pPr>
      <w:r w:rsidRPr="00EE5814">
        <w:rPr>
          <w:rFonts w:ascii="Neris Light" w:hAnsi="Neris Light"/>
          <w:b/>
          <w:bCs/>
          <w:color w:val="FFFFFF" w:themeColor="background1"/>
          <w:sz w:val="14"/>
          <w:szCs w:val="14"/>
        </w:rPr>
        <w:t>Pastor Joseph Britain</w:t>
      </w:r>
    </w:p>
    <w:p w14:paraId="1C593934" w14:textId="69527BA7" w:rsidR="009211E2" w:rsidRPr="008D169D" w:rsidRDefault="009211E2" w:rsidP="009211E2">
      <w:pPr>
        <w:spacing w:after="0" w:line="216" w:lineRule="auto"/>
        <w:rPr>
          <w:rFonts w:ascii="Neris Light" w:hAnsi="Neris Light"/>
          <w:b/>
          <w:bCs/>
          <w:color w:val="FFFFFF" w:themeColor="background1"/>
          <w:sz w:val="18"/>
          <w:szCs w:val="18"/>
        </w:rPr>
      </w:pPr>
    </w:p>
    <w:p w14:paraId="25F4474D" w14:textId="77777777" w:rsidR="009211E2" w:rsidRDefault="009211E2" w:rsidP="009211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8336" behindDoc="0" locked="0" layoutInCell="1" allowOverlap="1" wp14:anchorId="593C15F7" wp14:editId="71239259">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7" name="Picture 7"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27600C6C" w14:textId="77777777" w:rsidR="009211E2" w:rsidRPr="00027FB0" w:rsidRDefault="009211E2" w:rsidP="009211E2">
      <w:pPr>
        <w:spacing w:after="0" w:line="216" w:lineRule="auto"/>
        <w:rPr>
          <w:rFonts w:ascii="Neris Light" w:hAnsi="Neris Light"/>
          <w:sz w:val="18"/>
          <w:szCs w:val="18"/>
        </w:rPr>
      </w:pPr>
      <w:r w:rsidRPr="000528B4">
        <w:rPr>
          <w:rFonts w:ascii="Neris Light" w:hAnsi="Neris Light" w:cs="Courier New"/>
          <w:sz w:val="28"/>
          <w:szCs w:val="28"/>
        </w:rPr>
        <w:t xml:space="preserve">You’re </w:t>
      </w:r>
      <w:r>
        <w:rPr>
          <w:rFonts w:ascii="Neris Light" w:hAnsi="Neris Light" w:cs="Courier New"/>
          <w:sz w:val="28"/>
          <w:szCs w:val="28"/>
        </w:rPr>
        <w:t>__________</w:t>
      </w:r>
      <w:r w:rsidRPr="000528B4">
        <w:rPr>
          <w:rFonts w:ascii="Neris Light" w:hAnsi="Neris Light" w:cs="Courier New"/>
          <w:sz w:val="28"/>
          <w:szCs w:val="28"/>
        </w:rPr>
        <w:t xml:space="preserve"> for this</w:t>
      </w:r>
    </w:p>
    <w:p w14:paraId="2AC94E99" w14:textId="77777777" w:rsidR="009211E2" w:rsidRDefault="009211E2" w:rsidP="009211E2">
      <w:pPr>
        <w:spacing w:after="0" w:line="216" w:lineRule="auto"/>
        <w:rPr>
          <w:rFonts w:ascii="Neris Light" w:hAnsi="Neris Light"/>
          <w:sz w:val="18"/>
          <w:szCs w:val="18"/>
        </w:rPr>
      </w:pPr>
      <w:r w:rsidRPr="00BC7A22">
        <w:rPr>
          <w:rFonts w:ascii="Neris Light" w:hAnsi="Neris Light"/>
          <w:sz w:val="18"/>
          <w:szCs w:val="18"/>
        </w:rPr>
        <w:t xml:space="preserve">This means that anyone who belongs to Christ has become a new person. The old life is gone; a new life has begun! And all of this is a gift from God, who brought us back to himself through Christ. And God has given us this task of reconciling people to Him. For God was in Christ, reconciling the world to Himself, no longer counting people’s sins against them. And He gave us this wonderful message of reconciliation. </w:t>
      </w:r>
      <w:proofErr w:type="gramStart"/>
      <w:r w:rsidRPr="00BC7A22">
        <w:rPr>
          <w:rFonts w:ascii="Neris Light" w:hAnsi="Neris Light"/>
          <w:sz w:val="18"/>
          <w:szCs w:val="18"/>
        </w:rPr>
        <w:t>So</w:t>
      </w:r>
      <w:proofErr w:type="gramEnd"/>
      <w:r w:rsidRPr="00BC7A22">
        <w:rPr>
          <w:rFonts w:ascii="Neris Light" w:hAnsi="Neris Light"/>
          <w:sz w:val="18"/>
          <w:szCs w:val="18"/>
        </w:rPr>
        <w:t xml:space="preserve"> we are Christ’s ambassadors; God is making His appeal through us.  We speak for Christ when we plead, “Come back to God!” For God made Christ, who never sinned, to become sin, so that we could become God’s righteousness in Christ. (2Cor 5:17-21)</w:t>
      </w:r>
    </w:p>
    <w:p w14:paraId="07D90260" w14:textId="77777777" w:rsidR="009211E2" w:rsidRDefault="009211E2" w:rsidP="009211E2">
      <w:pPr>
        <w:spacing w:after="0" w:line="216" w:lineRule="auto"/>
        <w:rPr>
          <w:rFonts w:ascii="Neris Light" w:hAnsi="Neris Light"/>
          <w:sz w:val="18"/>
          <w:szCs w:val="18"/>
        </w:rPr>
      </w:pPr>
    </w:p>
    <w:p w14:paraId="2B3CD898" w14:textId="77777777" w:rsidR="009211E2" w:rsidRDefault="009211E2" w:rsidP="009211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9360" behindDoc="0" locked="0" layoutInCell="1" allowOverlap="1" wp14:anchorId="7CB25691" wp14:editId="60AFEACA">
            <wp:simplePos x="0" y="0"/>
            <wp:positionH relativeFrom="column">
              <wp:posOffset>24130</wp:posOffset>
            </wp:positionH>
            <wp:positionV relativeFrom="paragraph">
              <wp:posOffset>85090</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8" name="Picture 8"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584E1024" w14:textId="77777777" w:rsidR="009211E2" w:rsidRPr="00027FB0" w:rsidRDefault="009211E2" w:rsidP="009211E2">
      <w:pPr>
        <w:spacing w:after="0" w:line="216" w:lineRule="auto"/>
        <w:rPr>
          <w:rFonts w:ascii="Neris Light" w:hAnsi="Neris Light"/>
          <w:sz w:val="18"/>
          <w:szCs w:val="18"/>
        </w:rPr>
      </w:pPr>
      <w:r w:rsidRPr="00BC7A22">
        <w:rPr>
          <w:rFonts w:ascii="Neris Light" w:hAnsi="Neris Light" w:cs="Courier New"/>
          <w:sz w:val="28"/>
          <w:szCs w:val="28"/>
        </w:rPr>
        <w:t xml:space="preserve">The </w:t>
      </w:r>
      <w:r>
        <w:rPr>
          <w:rFonts w:ascii="Neris Light" w:hAnsi="Neris Light" w:cs="Courier New"/>
          <w:sz w:val="28"/>
          <w:szCs w:val="28"/>
        </w:rPr>
        <w:t>_______________</w:t>
      </w:r>
      <w:r w:rsidRPr="00BC7A22">
        <w:rPr>
          <w:rFonts w:ascii="Neris Light" w:hAnsi="Neris Light" w:cs="Courier New"/>
          <w:sz w:val="28"/>
          <w:szCs w:val="28"/>
        </w:rPr>
        <w:t xml:space="preserve"> approach</w:t>
      </w:r>
    </w:p>
    <w:p w14:paraId="45CE1583" w14:textId="77777777" w:rsidR="009211E2" w:rsidRPr="00567443" w:rsidRDefault="009211E2" w:rsidP="009211E2">
      <w:pPr>
        <w:spacing w:after="0" w:line="216" w:lineRule="auto"/>
        <w:rPr>
          <w:rFonts w:ascii="Neris Light" w:hAnsi="Neris Light"/>
          <w:sz w:val="14"/>
          <w:szCs w:val="14"/>
        </w:rPr>
      </w:pPr>
      <w:proofErr w:type="gramStart"/>
      <w:r w:rsidRPr="0029365D">
        <w:rPr>
          <w:rFonts w:ascii="Neris Light" w:hAnsi="Neris Light"/>
          <w:sz w:val="18"/>
          <w:szCs w:val="18"/>
        </w:rPr>
        <w:t>Therefore</w:t>
      </w:r>
      <w:proofErr w:type="gramEnd"/>
      <w:r w:rsidRPr="0029365D">
        <w:rPr>
          <w:rFonts w:ascii="Neris Light" w:hAnsi="Neris Light"/>
          <w:sz w:val="18"/>
          <w:szCs w:val="18"/>
        </w:rPr>
        <w:t xml:space="preserve"> let all the house of Israel know for certain that God has made Him both Lord and Christ - this Jesus whom you crucified (Acts 2:36)</w:t>
      </w:r>
    </w:p>
    <w:p w14:paraId="0E1C13AA" w14:textId="77777777" w:rsidR="009211E2" w:rsidRDefault="009211E2" w:rsidP="009211E2">
      <w:pPr>
        <w:spacing w:after="0" w:line="216" w:lineRule="auto"/>
        <w:rPr>
          <w:rFonts w:ascii="Neris Light" w:hAnsi="Neris Light"/>
          <w:sz w:val="18"/>
          <w:szCs w:val="18"/>
        </w:rPr>
      </w:pPr>
    </w:p>
    <w:p w14:paraId="662B28C3" w14:textId="77777777" w:rsidR="009211E2" w:rsidRDefault="009211E2" w:rsidP="009211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0384" behindDoc="0" locked="0" layoutInCell="1" allowOverlap="1" wp14:anchorId="57CF39CC" wp14:editId="43E92EF6">
            <wp:simplePos x="0" y="0"/>
            <wp:positionH relativeFrom="column">
              <wp:posOffset>24130</wp:posOffset>
            </wp:positionH>
            <wp:positionV relativeFrom="paragraph">
              <wp:posOffset>83185</wp:posOffset>
            </wp:positionV>
            <wp:extent cx="319405" cy="304165"/>
            <wp:effectExtent l="0" t="0" r="4445" b="635"/>
            <wp:wrapThrough wrapText="bothSides">
              <wp:wrapPolygon edited="0">
                <wp:start x="3865" y="0"/>
                <wp:lineTo x="0" y="9470"/>
                <wp:lineTo x="0" y="20292"/>
                <wp:lineTo x="16748" y="20292"/>
                <wp:lineTo x="20612" y="20292"/>
                <wp:lineTo x="20612" y="14881"/>
                <wp:lineTo x="12883" y="0"/>
                <wp:lineTo x="3865" y="0"/>
              </wp:wrapPolygon>
            </wp:wrapThrough>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20C7B009" w14:textId="77777777" w:rsidR="009211E2" w:rsidRPr="00027FB0" w:rsidRDefault="009211E2" w:rsidP="009211E2">
      <w:pPr>
        <w:spacing w:after="0" w:line="216" w:lineRule="auto"/>
        <w:rPr>
          <w:rFonts w:ascii="Neris Light" w:hAnsi="Neris Light"/>
          <w:sz w:val="18"/>
          <w:szCs w:val="18"/>
        </w:rPr>
      </w:pPr>
      <w:r w:rsidRPr="0029365D">
        <w:rPr>
          <w:rFonts w:ascii="Neris Light" w:hAnsi="Neris Light" w:cs="Courier New"/>
          <w:sz w:val="28"/>
          <w:szCs w:val="28"/>
        </w:rPr>
        <w:t xml:space="preserve">The </w:t>
      </w:r>
      <w:r>
        <w:rPr>
          <w:rFonts w:ascii="Neris Light" w:hAnsi="Neris Light" w:cs="Courier New"/>
          <w:sz w:val="28"/>
          <w:szCs w:val="28"/>
        </w:rPr>
        <w:t>________________________</w:t>
      </w:r>
      <w:r w:rsidRPr="0029365D">
        <w:rPr>
          <w:rFonts w:ascii="Neris Light" w:hAnsi="Neris Light" w:cs="Courier New"/>
          <w:sz w:val="28"/>
          <w:szCs w:val="28"/>
        </w:rPr>
        <w:t xml:space="preserve"> approach</w:t>
      </w:r>
    </w:p>
    <w:p w14:paraId="27B91207" w14:textId="49C4269C" w:rsidR="009211E2" w:rsidRPr="003C376C" w:rsidRDefault="009211E2" w:rsidP="009211E2">
      <w:pPr>
        <w:spacing w:after="0" w:line="216" w:lineRule="auto"/>
        <w:rPr>
          <w:rFonts w:ascii="Neris Light" w:hAnsi="Neris Light"/>
          <w:sz w:val="18"/>
          <w:szCs w:val="18"/>
        </w:rPr>
      </w:pPr>
      <w:r w:rsidRPr="00567443">
        <w:rPr>
          <w:rFonts w:ascii="Neris Light" w:hAnsi="Neris Light"/>
          <w:sz w:val="18"/>
          <w:szCs w:val="18"/>
        </w:rPr>
        <w:t>Men of Athens, I see that you are very religious in all respects. For while I was passing through and examining the objects of your worship, I also found an altar with this inscription, ‘TO AN UNKNOWN GOD.’ Therefore, what you worship in ignorance, this I proclaim to you.</w:t>
      </w:r>
      <w:r w:rsidR="006F4677">
        <w:rPr>
          <w:rFonts w:ascii="Neris Light" w:hAnsi="Neris Light"/>
          <w:sz w:val="18"/>
          <w:szCs w:val="18"/>
        </w:rPr>
        <w:t>”</w:t>
      </w:r>
      <w:r w:rsidRPr="00567443">
        <w:rPr>
          <w:rFonts w:ascii="Neris Light" w:hAnsi="Neris Light"/>
          <w:sz w:val="18"/>
          <w:szCs w:val="18"/>
        </w:rPr>
        <w:t xml:space="preserve"> (Acts 17:22b-23)</w:t>
      </w:r>
    </w:p>
    <w:p w14:paraId="01F55856" w14:textId="77777777" w:rsidR="009211E2" w:rsidRDefault="009211E2" w:rsidP="009211E2">
      <w:pPr>
        <w:spacing w:after="0" w:line="216" w:lineRule="auto"/>
        <w:rPr>
          <w:rFonts w:ascii="Neris Light" w:hAnsi="Neris Light"/>
          <w:sz w:val="18"/>
          <w:szCs w:val="18"/>
        </w:rPr>
      </w:pPr>
    </w:p>
    <w:p w14:paraId="3C4A7ACA" w14:textId="77777777" w:rsidR="009211E2" w:rsidRDefault="009211E2" w:rsidP="009211E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63BB63C3" wp14:editId="26EF2C39">
            <wp:simplePos x="0" y="0"/>
            <wp:positionH relativeFrom="column">
              <wp:align>left</wp:align>
            </wp:positionH>
            <wp:positionV relativeFrom="paragraph">
              <wp:posOffset>82297</wp:posOffset>
            </wp:positionV>
            <wp:extent cx="319405" cy="304165"/>
            <wp:effectExtent l="0" t="0" r="4445" b="635"/>
            <wp:wrapThrough wrapText="bothSides">
              <wp:wrapPolygon edited="0">
                <wp:start x="3865" y="0"/>
                <wp:lineTo x="0" y="10823"/>
                <wp:lineTo x="0" y="20292"/>
                <wp:lineTo x="16748" y="20292"/>
                <wp:lineTo x="20612" y="20292"/>
                <wp:lineTo x="20612" y="14881"/>
                <wp:lineTo x="12883" y="0"/>
                <wp:lineTo x="3865" y="0"/>
              </wp:wrapPolygon>
            </wp:wrapThrough>
            <wp:docPr id="13" name="Picture 1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 cy="304165"/>
                    </a:xfrm>
                    <a:prstGeom prst="rect">
                      <a:avLst/>
                    </a:prstGeom>
                  </pic:spPr>
                </pic:pic>
              </a:graphicData>
            </a:graphic>
            <wp14:sizeRelH relativeFrom="margin">
              <wp14:pctWidth>0</wp14:pctWidth>
            </wp14:sizeRelH>
            <wp14:sizeRelV relativeFrom="margin">
              <wp14:pctHeight>0</wp14:pctHeight>
            </wp14:sizeRelV>
          </wp:anchor>
        </w:drawing>
      </w:r>
    </w:p>
    <w:p w14:paraId="10555CEC" w14:textId="77777777" w:rsidR="009211E2" w:rsidRPr="00027FB0" w:rsidRDefault="009211E2" w:rsidP="009211E2">
      <w:pPr>
        <w:spacing w:after="0" w:line="216" w:lineRule="auto"/>
        <w:rPr>
          <w:rFonts w:ascii="Neris Light" w:hAnsi="Neris Light"/>
          <w:sz w:val="18"/>
          <w:szCs w:val="18"/>
        </w:rPr>
      </w:pPr>
      <w:r w:rsidRPr="00D05B91">
        <w:rPr>
          <w:rFonts w:ascii="Neris Light" w:hAnsi="Neris Light" w:cs="Courier New"/>
          <w:sz w:val="28"/>
          <w:szCs w:val="28"/>
        </w:rPr>
        <w:t xml:space="preserve">The </w:t>
      </w:r>
      <w:r>
        <w:rPr>
          <w:rFonts w:ascii="Neris Light" w:hAnsi="Neris Light" w:cs="Courier New"/>
          <w:sz w:val="28"/>
          <w:szCs w:val="28"/>
        </w:rPr>
        <w:t>_______________________</w:t>
      </w:r>
      <w:r w:rsidRPr="00D05B91">
        <w:rPr>
          <w:rFonts w:ascii="Neris Light" w:hAnsi="Neris Light" w:cs="Courier New"/>
          <w:sz w:val="28"/>
          <w:szCs w:val="28"/>
        </w:rPr>
        <w:t xml:space="preserve"> approach</w:t>
      </w:r>
    </w:p>
    <w:p w14:paraId="35DA836E" w14:textId="77777777" w:rsidR="009211E2" w:rsidRDefault="009211E2" w:rsidP="009211E2">
      <w:pPr>
        <w:spacing w:after="0" w:line="216" w:lineRule="auto"/>
        <w:rPr>
          <w:rFonts w:ascii="Neris Light" w:hAnsi="Neris Light"/>
          <w:sz w:val="8"/>
          <w:szCs w:val="8"/>
        </w:rPr>
      </w:pPr>
      <w:r w:rsidRPr="00D05B91">
        <w:rPr>
          <w:rFonts w:ascii="Neris Light" w:hAnsi="Neris Light"/>
          <w:sz w:val="18"/>
          <w:szCs w:val="18"/>
        </w:rPr>
        <w:t>He then answered, “Whether He is a sinner, I do not know; one thing I do know, that though I was blind, now I see.”</w:t>
      </w:r>
      <w:r>
        <w:rPr>
          <w:rFonts w:ascii="Neris Light" w:hAnsi="Neris Light"/>
          <w:sz w:val="18"/>
          <w:szCs w:val="18"/>
        </w:rPr>
        <w:t xml:space="preserve"> </w:t>
      </w:r>
      <w:r w:rsidRPr="00D05B91">
        <w:rPr>
          <w:rFonts w:ascii="Neris Light" w:hAnsi="Neris Light"/>
          <w:sz w:val="18"/>
          <w:szCs w:val="18"/>
        </w:rPr>
        <w:t>(John 9:25)</w:t>
      </w:r>
    </w:p>
    <w:p w14:paraId="1AF0E78F" w14:textId="77777777" w:rsidR="009211E2" w:rsidRDefault="009211E2" w:rsidP="009211E2">
      <w:pPr>
        <w:spacing w:after="0" w:line="216" w:lineRule="auto"/>
        <w:rPr>
          <w:rFonts w:ascii="Neris Light" w:hAnsi="Neris Light"/>
          <w:sz w:val="8"/>
          <w:szCs w:val="8"/>
        </w:rPr>
      </w:pPr>
    </w:p>
    <w:p w14:paraId="26F00F33" w14:textId="77777777" w:rsidR="009211E2" w:rsidRDefault="009211E2" w:rsidP="009211E2">
      <w:pPr>
        <w:spacing w:after="0" w:line="216" w:lineRule="auto"/>
        <w:rPr>
          <w:rFonts w:ascii="Neris Light" w:hAnsi="Neris Light"/>
          <w:sz w:val="8"/>
          <w:szCs w:val="8"/>
        </w:rPr>
      </w:pPr>
    </w:p>
    <w:p w14:paraId="6283DE7C" w14:textId="77777777" w:rsidR="009211E2" w:rsidRDefault="009211E2" w:rsidP="009211E2">
      <w:pPr>
        <w:spacing w:after="0" w:line="216" w:lineRule="auto"/>
        <w:rPr>
          <w:rFonts w:ascii="Neris Light" w:hAnsi="Neris Light"/>
          <w:sz w:val="8"/>
          <w:szCs w:val="8"/>
        </w:rPr>
      </w:pPr>
    </w:p>
    <w:p w14:paraId="77FB1568" w14:textId="77777777" w:rsidR="009211E2" w:rsidRDefault="009211E2" w:rsidP="009211E2">
      <w:pPr>
        <w:spacing w:after="0" w:line="216" w:lineRule="auto"/>
        <w:rPr>
          <w:rFonts w:ascii="Neris Light" w:hAnsi="Neris Light"/>
          <w:sz w:val="8"/>
          <w:szCs w:val="8"/>
        </w:rPr>
      </w:pPr>
    </w:p>
    <w:p w14:paraId="7671393A" w14:textId="77777777" w:rsidR="009211E2" w:rsidRDefault="009211E2" w:rsidP="009211E2">
      <w:pPr>
        <w:spacing w:after="0" w:line="216" w:lineRule="auto"/>
        <w:rPr>
          <w:rFonts w:ascii="Neris Light" w:hAnsi="Neris Light"/>
          <w:sz w:val="8"/>
          <w:szCs w:val="8"/>
        </w:rPr>
      </w:pPr>
    </w:p>
    <w:p w14:paraId="70AD6F69" w14:textId="77777777" w:rsidR="009211E2" w:rsidRDefault="009211E2" w:rsidP="009211E2">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7312" behindDoc="1" locked="0" layoutInCell="1" allowOverlap="1" wp14:anchorId="40804E44" wp14:editId="15474C17">
            <wp:simplePos x="0" y="0"/>
            <wp:positionH relativeFrom="column">
              <wp:posOffset>1458136</wp:posOffset>
            </wp:positionH>
            <wp:positionV relativeFrom="paragraph">
              <wp:posOffset>12552</wp:posOffset>
            </wp:positionV>
            <wp:extent cx="1167197" cy="1167197"/>
            <wp:effectExtent l="0" t="0" r="0" b="0"/>
            <wp:wrapNone/>
            <wp:docPr id="14" name="Picture 14"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8980D66" w14:textId="77777777" w:rsidR="009211E2" w:rsidRPr="009E5766" w:rsidRDefault="009211E2" w:rsidP="009211E2">
      <w:pPr>
        <w:spacing w:after="0" w:line="216" w:lineRule="auto"/>
        <w:rPr>
          <w:rFonts w:ascii="Neris Light" w:hAnsi="Neris Light"/>
          <w:sz w:val="8"/>
          <w:szCs w:val="8"/>
        </w:rPr>
      </w:pPr>
    </w:p>
    <w:p w14:paraId="0C46DE72" w14:textId="77777777" w:rsidR="009211E2" w:rsidRPr="00E96793" w:rsidRDefault="009211E2" w:rsidP="009211E2">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5D03538E" w14:textId="77777777" w:rsidR="009211E2" w:rsidRPr="00E96793" w:rsidRDefault="009211E2" w:rsidP="007860C7">
      <w:pPr>
        <w:spacing w:after="0" w:line="216" w:lineRule="auto"/>
        <w:jc w:val="center"/>
        <w:rPr>
          <w:rFonts w:ascii="Neris Light" w:hAnsi="Neris Light"/>
          <w:sz w:val="18"/>
          <w:szCs w:val="18"/>
        </w:rPr>
      </w:pPr>
    </w:p>
    <w:sectPr w:rsidR="009211E2"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pt;height:19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2F70"/>
    <w:rsid w:val="000262C4"/>
    <w:rsid w:val="00027FB0"/>
    <w:rsid w:val="000378F0"/>
    <w:rsid w:val="0004137F"/>
    <w:rsid w:val="00043288"/>
    <w:rsid w:val="00047CF0"/>
    <w:rsid w:val="000504E6"/>
    <w:rsid w:val="000528B4"/>
    <w:rsid w:val="00054A7F"/>
    <w:rsid w:val="00057683"/>
    <w:rsid w:val="000840A7"/>
    <w:rsid w:val="000861FA"/>
    <w:rsid w:val="0009662D"/>
    <w:rsid w:val="000A2454"/>
    <w:rsid w:val="000B1675"/>
    <w:rsid w:val="000B65E6"/>
    <w:rsid w:val="000C468F"/>
    <w:rsid w:val="0010212F"/>
    <w:rsid w:val="00113606"/>
    <w:rsid w:val="00114124"/>
    <w:rsid w:val="00115CC6"/>
    <w:rsid w:val="00116BD1"/>
    <w:rsid w:val="001203AC"/>
    <w:rsid w:val="00121BDD"/>
    <w:rsid w:val="00124A9C"/>
    <w:rsid w:val="001277AB"/>
    <w:rsid w:val="00132F28"/>
    <w:rsid w:val="00135009"/>
    <w:rsid w:val="00142253"/>
    <w:rsid w:val="00142408"/>
    <w:rsid w:val="00151823"/>
    <w:rsid w:val="00156FBE"/>
    <w:rsid w:val="0016183C"/>
    <w:rsid w:val="00167789"/>
    <w:rsid w:val="0017099E"/>
    <w:rsid w:val="00174875"/>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2F3A"/>
    <w:rsid w:val="001E5269"/>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365D"/>
    <w:rsid w:val="00294064"/>
    <w:rsid w:val="002956E4"/>
    <w:rsid w:val="002A5137"/>
    <w:rsid w:val="002A6F6A"/>
    <w:rsid w:val="002B6703"/>
    <w:rsid w:val="002B70BC"/>
    <w:rsid w:val="002C6481"/>
    <w:rsid w:val="002C7289"/>
    <w:rsid w:val="002E02A5"/>
    <w:rsid w:val="002E4300"/>
    <w:rsid w:val="002E455B"/>
    <w:rsid w:val="003127D7"/>
    <w:rsid w:val="00312C1F"/>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376C"/>
    <w:rsid w:val="003C41DA"/>
    <w:rsid w:val="003C573C"/>
    <w:rsid w:val="003C703A"/>
    <w:rsid w:val="003D3C9E"/>
    <w:rsid w:val="003D6388"/>
    <w:rsid w:val="003D791C"/>
    <w:rsid w:val="003E1680"/>
    <w:rsid w:val="00407E1A"/>
    <w:rsid w:val="004107A7"/>
    <w:rsid w:val="004225C6"/>
    <w:rsid w:val="004271AB"/>
    <w:rsid w:val="004276F0"/>
    <w:rsid w:val="00433491"/>
    <w:rsid w:val="00437F66"/>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52ACA"/>
    <w:rsid w:val="00561C22"/>
    <w:rsid w:val="00566BBA"/>
    <w:rsid w:val="00567443"/>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4F37"/>
    <w:rsid w:val="005F6AE0"/>
    <w:rsid w:val="0061259E"/>
    <w:rsid w:val="00615DD2"/>
    <w:rsid w:val="006171A3"/>
    <w:rsid w:val="00625C88"/>
    <w:rsid w:val="00632AFE"/>
    <w:rsid w:val="00633922"/>
    <w:rsid w:val="006504C2"/>
    <w:rsid w:val="0065348A"/>
    <w:rsid w:val="00660E41"/>
    <w:rsid w:val="00667901"/>
    <w:rsid w:val="00670171"/>
    <w:rsid w:val="0067257A"/>
    <w:rsid w:val="00674437"/>
    <w:rsid w:val="0069563C"/>
    <w:rsid w:val="00695C84"/>
    <w:rsid w:val="006B1113"/>
    <w:rsid w:val="006B1DE8"/>
    <w:rsid w:val="006B2A3E"/>
    <w:rsid w:val="006B5450"/>
    <w:rsid w:val="006C0DF3"/>
    <w:rsid w:val="006C1AA7"/>
    <w:rsid w:val="006D2908"/>
    <w:rsid w:val="006D6468"/>
    <w:rsid w:val="006E60DD"/>
    <w:rsid w:val="006F4677"/>
    <w:rsid w:val="006F4C80"/>
    <w:rsid w:val="00717BBD"/>
    <w:rsid w:val="00720DC9"/>
    <w:rsid w:val="00724CE9"/>
    <w:rsid w:val="00724F7F"/>
    <w:rsid w:val="0074416F"/>
    <w:rsid w:val="007453B8"/>
    <w:rsid w:val="007453F1"/>
    <w:rsid w:val="00755000"/>
    <w:rsid w:val="007568B1"/>
    <w:rsid w:val="00757948"/>
    <w:rsid w:val="00761161"/>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25808"/>
    <w:rsid w:val="008304A5"/>
    <w:rsid w:val="0084303E"/>
    <w:rsid w:val="00845E23"/>
    <w:rsid w:val="00852846"/>
    <w:rsid w:val="00860B68"/>
    <w:rsid w:val="0086440A"/>
    <w:rsid w:val="00867D10"/>
    <w:rsid w:val="008825D1"/>
    <w:rsid w:val="00891FDC"/>
    <w:rsid w:val="008A66E7"/>
    <w:rsid w:val="008B42F2"/>
    <w:rsid w:val="008B7640"/>
    <w:rsid w:val="008C0DD2"/>
    <w:rsid w:val="008C0F92"/>
    <w:rsid w:val="008C278F"/>
    <w:rsid w:val="008C3CDA"/>
    <w:rsid w:val="008D0250"/>
    <w:rsid w:val="008D0D04"/>
    <w:rsid w:val="008D169D"/>
    <w:rsid w:val="008D5A6C"/>
    <w:rsid w:val="008E7C94"/>
    <w:rsid w:val="008F0597"/>
    <w:rsid w:val="008F4CCA"/>
    <w:rsid w:val="00910C37"/>
    <w:rsid w:val="00920011"/>
    <w:rsid w:val="009211E2"/>
    <w:rsid w:val="00922627"/>
    <w:rsid w:val="00932B01"/>
    <w:rsid w:val="00941465"/>
    <w:rsid w:val="00943DCE"/>
    <w:rsid w:val="00954495"/>
    <w:rsid w:val="00965B6E"/>
    <w:rsid w:val="00967E0E"/>
    <w:rsid w:val="00971F59"/>
    <w:rsid w:val="009761E6"/>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481"/>
    <w:rsid w:val="00AE36C2"/>
    <w:rsid w:val="00AF2724"/>
    <w:rsid w:val="00B135FC"/>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90C34"/>
    <w:rsid w:val="00BA1E13"/>
    <w:rsid w:val="00BB1B8C"/>
    <w:rsid w:val="00BC40EA"/>
    <w:rsid w:val="00BC5966"/>
    <w:rsid w:val="00BC7A22"/>
    <w:rsid w:val="00BD2194"/>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D3632"/>
    <w:rsid w:val="00CF0D00"/>
    <w:rsid w:val="00D0554D"/>
    <w:rsid w:val="00D0584A"/>
    <w:rsid w:val="00D05B91"/>
    <w:rsid w:val="00D06CD8"/>
    <w:rsid w:val="00D21418"/>
    <w:rsid w:val="00D22406"/>
    <w:rsid w:val="00D37BB6"/>
    <w:rsid w:val="00D4110E"/>
    <w:rsid w:val="00D45950"/>
    <w:rsid w:val="00D515CD"/>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1787"/>
    <w:rsid w:val="00E025E1"/>
    <w:rsid w:val="00E126E6"/>
    <w:rsid w:val="00E14E6A"/>
    <w:rsid w:val="00E16744"/>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2D2C"/>
    <w:rsid w:val="00EE45B1"/>
    <w:rsid w:val="00EE5814"/>
    <w:rsid w:val="00EE5E30"/>
    <w:rsid w:val="00EF78A3"/>
    <w:rsid w:val="00F0508D"/>
    <w:rsid w:val="00F14218"/>
    <w:rsid w:val="00F147CF"/>
    <w:rsid w:val="00F260D3"/>
    <w:rsid w:val="00F40999"/>
    <w:rsid w:val="00F76876"/>
    <w:rsid w:val="00F83B96"/>
    <w:rsid w:val="00F83C55"/>
    <w:rsid w:val="00FB0C47"/>
    <w:rsid w:val="00FC18F8"/>
    <w:rsid w:val="00FC5536"/>
    <w:rsid w:val="00FC63A1"/>
    <w:rsid w:val="00FD0627"/>
    <w:rsid w:val="00FD1D2E"/>
    <w:rsid w:val="00FE4D8F"/>
    <w:rsid w:val="00FF1A8D"/>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2021-03-15T10:29:00Z</cp:lastPrinted>
  <dcterms:created xsi:type="dcterms:W3CDTF">2021-08-31T12:57:00Z</dcterms:created>
  <dcterms:modified xsi:type="dcterms:W3CDTF">2021-08-31T13:22:00Z</dcterms:modified>
</cp:coreProperties>
</file>